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D78" w:rsidRPr="00EA776A" w:rsidRDefault="007222B9" w:rsidP="00DF0D78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</w:t>
      </w:r>
      <w:r w:rsidR="00AD71D4">
        <w:rPr>
          <w:rFonts w:ascii="Arial" w:hAnsi="Arial" w:cs="Arial"/>
          <w:sz w:val="32"/>
          <w:szCs w:val="32"/>
        </w:rPr>
        <w:t>Eylül</w:t>
      </w:r>
      <w:r w:rsidR="00071955">
        <w:rPr>
          <w:rFonts w:ascii="Arial" w:hAnsi="Arial" w:cs="Arial"/>
          <w:sz w:val="32"/>
          <w:szCs w:val="32"/>
        </w:rPr>
        <w:t xml:space="preserve"> 2020</w:t>
      </w:r>
      <w:r w:rsidR="00DF0D78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="00DF0D78" w:rsidRPr="00B50E77" w:rsidRDefault="007222B9" w:rsidP="00DF0D78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</w:t>
      </w:r>
      <w:r w:rsidR="00AD71D4">
        <w:rPr>
          <w:rFonts w:ascii="Arial" w:hAnsi="Arial" w:cs="Arial"/>
          <w:snapToGrid w:val="0"/>
          <w:color w:val="0000FF"/>
          <w:sz w:val="52"/>
          <w:szCs w:val="52"/>
        </w:rPr>
        <w:t>Eylül</w:t>
      </w:r>
      <w:r w:rsidR="00071955">
        <w:rPr>
          <w:rFonts w:ascii="Arial" w:hAnsi="Arial" w:cs="Arial"/>
          <w:snapToGrid w:val="0"/>
          <w:color w:val="0000FF"/>
          <w:sz w:val="52"/>
          <w:szCs w:val="52"/>
        </w:rPr>
        <w:t xml:space="preserve"> 2020</w:t>
      </w:r>
    </w:p>
    <w:p w:rsidR="00DF0D78" w:rsidRDefault="00DF0D78" w:rsidP="00DF0D78">
      <w:pPr>
        <w:jc w:val="center"/>
      </w:pP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Pr="00EA776A" w:rsidRDefault="007222B9" w:rsidP="00DF0D78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AD71D4">
        <w:rPr>
          <w:rFonts w:ascii="Arial" w:hAnsi="Arial" w:cs="Arial"/>
          <w:sz w:val="32"/>
          <w:szCs w:val="32"/>
        </w:rPr>
        <w:t>Eylül</w:t>
      </w:r>
      <w:r w:rsidR="00071955">
        <w:rPr>
          <w:rFonts w:ascii="Arial" w:hAnsi="Arial" w:cs="Arial"/>
          <w:sz w:val="32"/>
          <w:szCs w:val="32"/>
        </w:rPr>
        <w:t xml:space="preserve"> 2020</w:t>
      </w:r>
      <w:r w:rsidR="00DF0D78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FC64B9" w:rsidRDefault="00FC64B9" w:rsidP="00DF0D78">
      <w:pPr>
        <w:rPr>
          <w:rFonts w:ascii="Arial" w:hAnsi="Arial" w:cs="Arial"/>
          <w:snapToGrid w:val="0"/>
          <w:sz w:val="52"/>
          <w:szCs w:val="52"/>
        </w:rPr>
      </w:pPr>
    </w:p>
    <w:p w:rsidR="00C20BEC" w:rsidRPr="00697471" w:rsidRDefault="00C20BEC" w:rsidP="00DF0D78">
      <w:pPr>
        <w:rPr>
          <w:rFonts w:asciiTheme="majorHAnsi" w:hAnsiTheme="majorHAnsi"/>
        </w:rPr>
      </w:pPr>
    </w:p>
    <w:p w:rsidR="00982A51" w:rsidRPr="009B5D9D" w:rsidRDefault="00982A51" w:rsidP="00982A51">
      <w:pPr>
        <w:jc w:val="center"/>
        <w:rPr>
          <w:rFonts w:ascii="Arial" w:hAnsi="Arial" w:cs="Arial"/>
          <w:b/>
          <w:snapToGrid w:val="0"/>
          <w:szCs w:val="20"/>
        </w:rPr>
      </w:pPr>
      <w:r w:rsidRPr="009B5D9D">
        <w:rPr>
          <w:rFonts w:ascii="Arial" w:hAnsi="Arial" w:cs="Arial"/>
          <w:b/>
          <w:snapToGrid w:val="0"/>
          <w:szCs w:val="20"/>
        </w:rPr>
        <w:t>Türkiye- Eylül 2020 Aylık İhracat Rakamları</w:t>
      </w:r>
    </w:p>
    <w:p w:rsidR="00982A51" w:rsidRPr="009B5D9D" w:rsidRDefault="00982A51" w:rsidP="00982A51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63"/>
        <w:gridCol w:w="1434"/>
        <w:gridCol w:w="1338"/>
        <w:gridCol w:w="1106"/>
      </w:tblGrid>
      <w:tr w:rsidR="00982A51" w:rsidRPr="009B5D9D" w:rsidTr="00982A51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982A51" w:rsidRPr="009B5D9D" w:rsidRDefault="00982A51" w:rsidP="00982A51">
            <w:pPr>
              <w:rPr>
                <w:rFonts w:ascii="Arial" w:hAnsi="Arial" w:cs="Arial"/>
                <w:b/>
                <w:color w:val="000000"/>
              </w:rPr>
            </w:pPr>
            <w:r w:rsidRPr="009B5D9D">
              <w:rPr>
                <w:rFonts w:ascii="Arial" w:hAnsi="Arial" w:cs="Arial"/>
                <w:color w:val="000000"/>
              </w:rPr>
              <w:t> </w:t>
            </w:r>
            <w:r w:rsidRPr="009B5D9D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="00982A51" w:rsidRPr="009B5D9D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color w:val="000000"/>
              </w:rPr>
              <w:t xml:space="preserve"> Eylül </w:t>
            </w:r>
          </w:p>
        </w:tc>
      </w:tr>
      <w:tr w:rsidR="00982A51" w:rsidRPr="009B5D9D" w:rsidTr="00982A51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982A51" w:rsidRPr="009B5D9D" w:rsidRDefault="00982A51" w:rsidP="00982A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982A51" w:rsidRPr="009B5D9D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982A51" w:rsidRPr="009B5D9D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982A51" w:rsidRPr="009B5D9D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color w:val="000000"/>
              </w:rPr>
              <w:t>Değişim    ('20/'19)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982A51" w:rsidRPr="009B5D9D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color w:val="000000"/>
              </w:rPr>
              <w:t xml:space="preserve"> Pay(20)  (%)</w:t>
            </w:r>
          </w:p>
        </w:tc>
      </w:tr>
      <w:tr w:rsidR="00CE5523" w:rsidRPr="009B5D9D" w:rsidTr="00982A51">
        <w:trPr>
          <w:trHeight w:val="285"/>
        </w:trPr>
        <w:tc>
          <w:tcPr>
            <w:tcW w:w="3639" w:type="dxa"/>
            <w:shd w:val="clear" w:color="auto" w:fill="4BACC6" w:themeFill="accent5"/>
            <w:noWrap/>
            <w:vAlign w:val="center"/>
          </w:tcPr>
          <w:p w:rsidR="00CE5523" w:rsidRPr="009B5D9D" w:rsidRDefault="00CE5523" w:rsidP="00CE5523">
            <w:pPr>
              <w:rPr>
                <w:rFonts w:ascii="Arial" w:hAnsi="Arial" w:cs="Arial"/>
                <w:color w:val="000000"/>
              </w:rPr>
            </w:pPr>
            <w:r w:rsidRPr="009B5D9D">
              <w:rPr>
                <w:rFonts w:ascii="Arial" w:hAnsi="Arial" w:cs="Arial"/>
                <w:color w:val="000000"/>
              </w:rPr>
              <w:t>Otomotiv Endüstrisi</w:t>
            </w:r>
          </w:p>
        </w:tc>
        <w:tc>
          <w:tcPr>
            <w:tcW w:w="1463" w:type="dxa"/>
            <w:shd w:val="clear" w:color="auto" w:fill="4BACC6" w:themeFill="accent5"/>
            <w:noWrap/>
          </w:tcPr>
          <w:p w:rsidR="00CE5523" w:rsidRPr="009B5D9D" w:rsidRDefault="00CE5523" w:rsidP="00CE5523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2.591.967</w:t>
            </w:r>
          </w:p>
        </w:tc>
        <w:tc>
          <w:tcPr>
            <w:tcW w:w="1434" w:type="dxa"/>
            <w:shd w:val="clear" w:color="auto" w:fill="4BACC6" w:themeFill="accent5"/>
            <w:noWrap/>
          </w:tcPr>
          <w:p w:rsidR="00CE5523" w:rsidRPr="009B5D9D" w:rsidRDefault="00CE5523" w:rsidP="00CE5523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2.605.033</w:t>
            </w:r>
          </w:p>
        </w:tc>
        <w:tc>
          <w:tcPr>
            <w:tcW w:w="1338" w:type="dxa"/>
            <w:shd w:val="clear" w:color="auto" w:fill="4BACC6" w:themeFill="accent5"/>
            <w:noWrap/>
          </w:tcPr>
          <w:p w:rsidR="00CE5523" w:rsidRPr="009B5D9D" w:rsidRDefault="00CE5523" w:rsidP="00CE5523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0,5</w:t>
            </w:r>
          </w:p>
        </w:tc>
        <w:tc>
          <w:tcPr>
            <w:tcW w:w="1106" w:type="dxa"/>
            <w:shd w:val="clear" w:color="auto" w:fill="4BACC6" w:themeFill="accent5"/>
            <w:noWrap/>
          </w:tcPr>
          <w:p w:rsidR="00CE5523" w:rsidRPr="009B5D9D" w:rsidRDefault="00CE5523" w:rsidP="00CE5523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17,5</w:t>
            </w:r>
          </w:p>
        </w:tc>
      </w:tr>
      <w:tr w:rsidR="00CE5523" w:rsidRPr="009B5D9D" w:rsidTr="00982A51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CE5523" w:rsidRPr="009B5D9D" w:rsidRDefault="00CE5523" w:rsidP="00CE552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B5D9D">
              <w:rPr>
                <w:rFonts w:ascii="Arial" w:hAnsi="Arial" w:cs="Arial"/>
                <w:color w:val="000000"/>
              </w:rPr>
              <w:t>Hazırgiyim</w:t>
            </w:r>
            <w:proofErr w:type="spellEnd"/>
            <w:r w:rsidRPr="009B5D9D"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</w:tcPr>
          <w:p w:rsidR="00CE5523" w:rsidRPr="009B5D9D" w:rsidRDefault="00CE5523" w:rsidP="00CE5523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1.499.512</w:t>
            </w:r>
          </w:p>
        </w:tc>
        <w:tc>
          <w:tcPr>
            <w:tcW w:w="1434" w:type="dxa"/>
            <w:shd w:val="clear" w:color="auto" w:fill="auto"/>
            <w:noWrap/>
          </w:tcPr>
          <w:p w:rsidR="00CE5523" w:rsidRPr="009B5D9D" w:rsidRDefault="00CE5523" w:rsidP="00CE5523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1.797.606</w:t>
            </w:r>
          </w:p>
        </w:tc>
        <w:tc>
          <w:tcPr>
            <w:tcW w:w="1338" w:type="dxa"/>
            <w:shd w:val="clear" w:color="auto" w:fill="auto"/>
            <w:noWrap/>
          </w:tcPr>
          <w:p w:rsidR="00CE5523" w:rsidRPr="009B5D9D" w:rsidRDefault="00E254A5" w:rsidP="00CE5523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20</w:t>
            </w:r>
          </w:p>
        </w:tc>
        <w:tc>
          <w:tcPr>
            <w:tcW w:w="1106" w:type="dxa"/>
            <w:shd w:val="clear" w:color="auto" w:fill="auto"/>
            <w:noWrap/>
          </w:tcPr>
          <w:p w:rsidR="00CE5523" w:rsidRPr="009B5D9D" w:rsidRDefault="00E254A5" w:rsidP="00CE5523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12</w:t>
            </w:r>
          </w:p>
        </w:tc>
      </w:tr>
      <w:tr w:rsidR="00CE5523" w:rsidRPr="009B5D9D" w:rsidTr="00982A51">
        <w:trPr>
          <w:trHeight w:val="300"/>
        </w:trPr>
        <w:tc>
          <w:tcPr>
            <w:tcW w:w="3639" w:type="dxa"/>
            <w:shd w:val="clear" w:color="auto" w:fill="auto"/>
            <w:noWrap/>
          </w:tcPr>
          <w:p w:rsidR="00CE5523" w:rsidRPr="009B5D9D" w:rsidRDefault="00CE5523" w:rsidP="00CE5523">
            <w:pPr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63" w:type="dxa"/>
            <w:shd w:val="clear" w:color="auto" w:fill="auto"/>
            <w:noWrap/>
          </w:tcPr>
          <w:p w:rsidR="00CE5523" w:rsidRPr="009B5D9D" w:rsidRDefault="00CE5523" w:rsidP="00CE5523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1.653.647</w:t>
            </w:r>
          </w:p>
        </w:tc>
        <w:tc>
          <w:tcPr>
            <w:tcW w:w="1434" w:type="dxa"/>
            <w:shd w:val="clear" w:color="auto" w:fill="auto"/>
            <w:noWrap/>
          </w:tcPr>
          <w:p w:rsidR="00CE5523" w:rsidRPr="009B5D9D" w:rsidRDefault="00CE5523" w:rsidP="00CE5523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1.633.212</w:t>
            </w:r>
          </w:p>
        </w:tc>
        <w:tc>
          <w:tcPr>
            <w:tcW w:w="1338" w:type="dxa"/>
            <w:shd w:val="clear" w:color="auto" w:fill="auto"/>
            <w:noWrap/>
          </w:tcPr>
          <w:p w:rsidR="00CE5523" w:rsidRPr="009B5D9D" w:rsidRDefault="00E254A5" w:rsidP="00CE5523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-1</w:t>
            </w:r>
          </w:p>
        </w:tc>
        <w:tc>
          <w:tcPr>
            <w:tcW w:w="1106" w:type="dxa"/>
            <w:shd w:val="clear" w:color="auto" w:fill="auto"/>
            <w:noWrap/>
          </w:tcPr>
          <w:p w:rsidR="00CE5523" w:rsidRPr="009B5D9D" w:rsidRDefault="00E254A5" w:rsidP="00CE5523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11</w:t>
            </w:r>
          </w:p>
        </w:tc>
      </w:tr>
      <w:tr w:rsidR="00CE5523" w:rsidRPr="009B5D9D" w:rsidTr="00982A51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CE5523" w:rsidRPr="009B5D9D" w:rsidRDefault="00CE5523" w:rsidP="00CE5523">
            <w:pPr>
              <w:rPr>
                <w:rFonts w:ascii="Arial" w:hAnsi="Arial" w:cs="Arial"/>
                <w:color w:val="000000"/>
              </w:rPr>
            </w:pPr>
            <w:r w:rsidRPr="009B5D9D">
              <w:rPr>
                <w:rFonts w:ascii="Arial" w:hAnsi="Arial" w:cs="Arial"/>
                <w:color w:val="000000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</w:tcPr>
          <w:p w:rsidR="00CE5523" w:rsidRPr="009B5D9D" w:rsidRDefault="00CE5523" w:rsidP="00CE5523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1.131.209</w:t>
            </w:r>
          </w:p>
        </w:tc>
        <w:tc>
          <w:tcPr>
            <w:tcW w:w="1434" w:type="dxa"/>
            <w:shd w:val="clear" w:color="auto" w:fill="auto"/>
            <w:noWrap/>
          </w:tcPr>
          <w:p w:rsidR="00CE5523" w:rsidRPr="009B5D9D" w:rsidRDefault="00CE5523" w:rsidP="00CE5523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1.101.728</w:t>
            </w:r>
          </w:p>
        </w:tc>
        <w:tc>
          <w:tcPr>
            <w:tcW w:w="1338" w:type="dxa"/>
            <w:shd w:val="clear" w:color="auto" w:fill="auto"/>
            <w:noWrap/>
          </w:tcPr>
          <w:p w:rsidR="00CE5523" w:rsidRPr="009B5D9D" w:rsidRDefault="00E254A5" w:rsidP="00CE5523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-3</w:t>
            </w:r>
          </w:p>
        </w:tc>
        <w:tc>
          <w:tcPr>
            <w:tcW w:w="1106" w:type="dxa"/>
            <w:shd w:val="clear" w:color="auto" w:fill="auto"/>
            <w:noWrap/>
          </w:tcPr>
          <w:p w:rsidR="00CE5523" w:rsidRPr="009B5D9D" w:rsidRDefault="00E254A5" w:rsidP="00CE5523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7</w:t>
            </w:r>
          </w:p>
        </w:tc>
      </w:tr>
      <w:tr w:rsidR="00CE5523" w:rsidRPr="009B5D9D" w:rsidTr="00982A51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CE5523" w:rsidRPr="009B5D9D" w:rsidRDefault="00CE5523" w:rsidP="00CE5523">
            <w:pPr>
              <w:rPr>
                <w:rFonts w:ascii="Arial" w:hAnsi="Arial" w:cs="Arial"/>
                <w:color w:val="000000"/>
              </w:rPr>
            </w:pPr>
            <w:r w:rsidRPr="009B5D9D">
              <w:rPr>
                <w:rFonts w:ascii="Arial" w:hAnsi="Arial" w:cs="Arial"/>
              </w:rPr>
              <w:t>Elektrik Elektronik</w:t>
            </w:r>
          </w:p>
        </w:tc>
        <w:tc>
          <w:tcPr>
            <w:tcW w:w="1463" w:type="dxa"/>
            <w:shd w:val="clear" w:color="auto" w:fill="auto"/>
            <w:noWrap/>
          </w:tcPr>
          <w:p w:rsidR="00CE5523" w:rsidRPr="009B5D9D" w:rsidRDefault="00CE5523" w:rsidP="00CE5523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1.011.370</w:t>
            </w:r>
          </w:p>
        </w:tc>
        <w:tc>
          <w:tcPr>
            <w:tcW w:w="1434" w:type="dxa"/>
            <w:shd w:val="clear" w:color="auto" w:fill="auto"/>
            <w:noWrap/>
          </w:tcPr>
          <w:p w:rsidR="00CE5523" w:rsidRPr="009B5D9D" w:rsidRDefault="00CE5523" w:rsidP="00CE5523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1.063.809</w:t>
            </w:r>
          </w:p>
        </w:tc>
        <w:tc>
          <w:tcPr>
            <w:tcW w:w="1338" w:type="dxa"/>
            <w:shd w:val="clear" w:color="auto" w:fill="auto"/>
            <w:noWrap/>
          </w:tcPr>
          <w:p w:rsidR="00CE5523" w:rsidRPr="009B5D9D" w:rsidRDefault="00E254A5" w:rsidP="00CE5523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5</w:t>
            </w:r>
          </w:p>
        </w:tc>
        <w:tc>
          <w:tcPr>
            <w:tcW w:w="1106" w:type="dxa"/>
            <w:shd w:val="clear" w:color="auto" w:fill="auto"/>
            <w:noWrap/>
          </w:tcPr>
          <w:p w:rsidR="00CE5523" w:rsidRPr="009B5D9D" w:rsidRDefault="00E254A5" w:rsidP="00CE5523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7</w:t>
            </w:r>
          </w:p>
        </w:tc>
      </w:tr>
      <w:tr w:rsidR="00CE5523" w:rsidRPr="009B5D9D" w:rsidTr="00982A51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CE5523" w:rsidRPr="009B5D9D" w:rsidRDefault="00CE5523" w:rsidP="00CE552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</w:tcPr>
          <w:p w:rsidR="00CE5523" w:rsidRPr="009B5D9D" w:rsidRDefault="00CE5523" w:rsidP="00CE5523">
            <w:pPr>
              <w:jc w:val="center"/>
              <w:rPr>
                <w:rFonts w:ascii="Arial" w:hAnsi="Arial" w:cs="Arial"/>
                <w:b/>
              </w:rPr>
            </w:pPr>
            <w:r w:rsidRPr="009B5D9D">
              <w:rPr>
                <w:rFonts w:ascii="Arial" w:hAnsi="Arial" w:cs="Arial"/>
                <w:b/>
              </w:rPr>
              <w:t>15.273.580</w:t>
            </w:r>
          </w:p>
        </w:tc>
        <w:tc>
          <w:tcPr>
            <w:tcW w:w="1434" w:type="dxa"/>
            <w:shd w:val="clear" w:color="auto" w:fill="auto"/>
            <w:noWrap/>
          </w:tcPr>
          <w:p w:rsidR="00CE5523" w:rsidRPr="009B5D9D" w:rsidRDefault="00CE5523" w:rsidP="00CE5523">
            <w:pPr>
              <w:jc w:val="center"/>
              <w:rPr>
                <w:rFonts w:ascii="Arial" w:hAnsi="Arial" w:cs="Arial"/>
                <w:b/>
              </w:rPr>
            </w:pPr>
            <w:r w:rsidRPr="009B5D9D">
              <w:rPr>
                <w:rFonts w:ascii="Arial" w:hAnsi="Arial" w:cs="Arial"/>
                <w:b/>
              </w:rPr>
              <w:t>16.012.523</w:t>
            </w:r>
          </w:p>
        </w:tc>
        <w:tc>
          <w:tcPr>
            <w:tcW w:w="1338" w:type="dxa"/>
            <w:shd w:val="clear" w:color="auto" w:fill="auto"/>
            <w:noWrap/>
          </w:tcPr>
          <w:p w:rsidR="00CE5523" w:rsidRPr="009B5D9D" w:rsidRDefault="00E254A5" w:rsidP="00CE5523">
            <w:pPr>
              <w:jc w:val="center"/>
              <w:rPr>
                <w:rFonts w:ascii="Arial" w:hAnsi="Arial" w:cs="Arial"/>
                <w:b/>
              </w:rPr>
            </w:pPr>
            <w:r w:rsidRPr="009B5D9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06" w:type="dxa"/>
            <w:shd w:val="clear" w:color="auto" w:fill="auto"/>
            <w:noWrap/>
          </w:tcPr>
          <w:p w:rsidR="00CE5523" w:rsidRPr="009B5D9D" w:rsidRDefault="00CE5523" w:rsidP="00CE5523">
            <w:pPr>
              <w:jc w:val="center"/>
              <w:rPr>
                <w:rFonts w:ascii="Arial" w:hAnsi="Arial" w:cs="Arial"/>
                <w:b/>
              </w:rPr>
            </w:pPr>
            <w:r w:rsidRPr="009B5D9D">
              <w:rPr>
                <w:rFonts w:ascii="Arial" w:hAnsi="Arial" w:cs="Arial"/>
                <w:b/>
              </w:rPr>
              <w:t>100</w:t>
            </w:r>
          </w:p>
        </w:tc>
      </w:tr>
    </w:tbl>
    <w:p w:rsidR="00982A51" w:rsidRPr="009B5D9D" w:rsidRDefault="00982A51" w:rsidP="00982A51">
      <w:pPr>
        <w:tabs>
          <w:tab w:val="left" w:pos="1410"/>
        </w:tabs>
        <w:rPr>
          <w:b/>
          <w:sz w:val="18"/>
          <w:szCs w:val="18"/>
        </w:rPr>
      </w:pPr>
      <w:proofErr w:type="spellStart"/>
      <w:proofErr w:type="gramStart"/>
      <w:r w:rsidRPr="009B5D9D">
        <w:rPr>
          <w:b/>
          <w:sz w:val="18"/>
          <w:szCs w:val="18"/>
        </w:rPr>
        <w:t>Kaynak:TİM</w:t>
      </w:r>
      <w:proofErr w:type="spellEnd"/>
      <w:proofErr w:type="gramEnd"/>
    </w:p>
    <w:p w:rsidR="00982A51" w:rsidRPr="009B5D9D" w:rsidRDefault="00982A51" w:rsidP="00982A51">
      <w:pPr>
        <w:tabs>
          <w:tab w:val="left" w:pos="2340"/>
        </w:tabs>
        <w:jc w:val="both"/>
        <w:rPr>
          <w:sz w:val="20"/>
          <w:szCs w:val="20"/>
        </w:rPr>
      </w:pPr>
      <w:r w:rsidRPr="009B5D9D">
        <w:rPr>
          <w:sz w:val="20"/>
          <w:szCs w:val="20"/>
        </w:rPr>
        <w:tab/>
      </w:r>
    </w:p>
    <w:p w:rsidR="00982A51" w:rsidRPr="009B5D9D" w:rsidRDefault="00982A51" w:rsidP="00982A51">
      <w:pPr>
        <w:tabs>
          <w:tab w:val="left" w:pos="2340"/>
        </w:tabs>
        <w:jc w:val="both"/>
        <w:rPr>
          <w:sz w:val="20"/>
          <w:szCs w:val="20"/>
        </w:rPr>
      </w:pPr>
    </w:p>
    <w:p w:rsidR="00982A51" w:rsidRPr="009B5D9D" w:rsidRDefault="00982A51" w:rsidP="00982A51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 w:rsidRPr="009B5D9D">
        <w:rPr>
          <w:b/>
        </w:rPr>
        <w:t xml:space="preserve">Türkiye İhracatı </w:t>
      </w:r>
      <w:r w:rsidR="00CE5523" w:rsidRPr="009B5D9D">
        <w:rPr>
          <w:b/>
        </w:rPr>
        <w:t>Eylül</w:t>
      </w:r>
      <w:r w:rsidRPr="009B5D9D">
        <w:rPr>
          <w:b/>
        </w:rPr>
        <w:t xml:space="preserve"> 2020’de %</w:t>
      </w:r>
      <w:r w:rsidR="00CE5523" w:rsidRPr="009B5D9D">
        <w:rPr>
          <w:b/>
        </w:rPr>
        <w:t>4</w:t>
      </w:r>
      <w:r w:rsidRPr="009B5D9D">
        <w:rPr>
          <w:b/>
        </w:rPr>
        <w:t xml:space="preserve">,8 artarak </w:t>
      </w:r>
      <w:r w:rsidR="00CE5523" w:rsidRPr="009B5D9D">
        <w:rPr>
          <w:b/>
        </w:rPr>
        <w:t>16</w:t>
      </w:r>
      <w:r w:rsidRPr="009B5D9D">
        <w:rPr>
          <w:b/>
        </w:rPr>
        <w:t xml:space="preserve"> milyar </w:t>
      </w:r>
      <w:r w:rsidR="00CE5523" w:rsidRPr="009B5D9D">
        <w:rPr>
          <w:b/>
        </w:rPr>
        <w:t>13</w:t>
      </w:r>
      <w:r w:rsidRPr="009B5D9D">
        <w:rPr>
          <w:b/>
        </w:rPr>
        <w:t xml:space="preserve"> milyon USD olarak gerçekleşmiştir.</w:t>
      </w:r>
      <w:r w:rsidR="00CE5523" w:rsidRPr="009B5D9D">
        <w:rPr>
          <w:b/>
        </w:rPr>
        <w:t xml:space="preserve"> Eylül</w:t>
      </w:r>
      <w:r w:rsidRPr="009B5D9D">
        <w:rPr>
          <w:b/>
        </w:rPr>
        <w:t xml:space="preserve"> 2020’de otomotiv endüstrisi %</w:t>
      </w:r>
      <w:r w:rsidR="00CE5523" w:rsidRPr="009B5D9D">
        <w:rPr>
          <w:b/>
        </w:rPr>
        <w:t>0,5</w:t>
      </w:r>
      <w:r w:rsidRPr="009B5D9D">
        <w:rPr>
          <w:b/>
        </w:rPr>
        <w:t xml:space="preserve"> ihracat </w:t>
      </w:r>
      <w:r w:rsidR="00CE5523" w:rsidRPr="009B5D9D">
        <w:rPr>
          <w:b/>
        </w:rPr>
        <w:t>artışı ile</w:t>
      </w:r>
      <w:r w:rsidRPr="009B5D9D">
        <w:rPr>
          <w:b/>
        </w:rPr>
        <w:t xml:space="preserve"> Türkiye ihracatında ilk sırada yer almıştır. </w:t>
      </w:r>
      <w:r w:rsidR="00CE5523" w:rsidRPr="009B5D9D">
        <w:rPr>
          <w:b/>
        </w:rPr>
        <w:t>Eylül</w:t>
      </w:r>
      <w:r w:rsidRPr="009B5D9D">
        <w:rPr>
          <w:b/>
        </w:rPr>
        <w:t xml:space="preserve"> 2020’de </w:t>
      </w:r>
      <w:r w:rsidR="00CE5523" w:rsidRPr="009B5D9D">
        <w:rPr>
          <w:b/>
        </w:rPr>
        <w:t>otomotiv endüstrisi 2 milyar 605</w:t>
      </w:r>
      <w:r w:rsidRPr="009B5D9D">
        <w:rPr>
          <w:b/>
        </w:rPr>
        <w:t xml:space="preserve"> milyon </w:t>
      </w:r>
      <w:proofErr w:type="spellStart"/>
      <w:r w:rsidRPr="009B5D9D">
        <w:rPr>
          <w:b/>
        </w:rPr>
        <w:t>USD’lik</w:t>
      </w:r>
      <w:proofErr w:type="spellEnd"/>
      <w:r w:rsidRPr="009B5D9D">
        <w:rPr>
          <w:b/>
        </w:rPr>
        <w:t xml:space="preserve"> ihracata imza atmıştır. Endüstrinin Türkiye ihracatından aldığı pa</w:t>
      </w:r>
      <w:r w:rsidR="00CE5523" w:rsidRPr="009B5D9D">
        <w:rPr>
          <w:b/>
        </w:rPr>
        <w:t>y %17,5</w:t>
      </w:r>
      <w:r w:rsidRPr="009B5D9D">
        <w:rPr>
          <w:b/>
        </w:rPr>
        <w:t xml:space="preserve"> olmuştur.</w:t>
      </w:r>
      <w:r w:rsidRPr="009B5D9D">
        <w:t xml:space="preserve"> </w:t>
      </w:r>
    </w:p>
    <w:p w:rsidR="00982A51" w:rsidRPr="009B5D9D" w:rsidRDefault="00982A51" w:rsidP="00982A51">
      <w:pPr>
        <w:pStyle w:val="ListeParagraf"/>
        <w:rPr>
          <w:b/>
        </w:rPr>
      </w:pPr>
    </w:p>
    <w:p w:rsidR="00982A51" w:rsidRPr="009B5D9D" w:rsidRDefault="00CE5523" w:rsidP="00982A51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9B5D9D">
        <w:rPr>
          <w:u w:val="single"/>
        </w:rPr>
        <w:t xml:space="preserve">Eylül ayında otomotiv endüstrisi </w:t>
      </w:r>
      <w:proofErr w:type="gramStart"/>
      <w:r w:rsidR="00A57AD3" w:rsidRPr="009B5D9D">
        <w:rPr>
          <w:u w:val="single"/>
        </w:rPr>
        <w:t>2.6</w:t>
      </w:r>
      <w:proofErr w:type="gramEnd"/>
      <w:r w:rsidR="00A57AD3" w:rsidRPr="009B5D9D">
        <w:rPr>
          <w:u w:val="single"/>
        </w:rPr>
        <w:t xml:space="preserve"> milyar USD ile </w:t>
      </w:r>
      <w:r w:rsidRPr="009B5D9D">
        <w:rPr>
          <w:u w:val="single"/>
        </w:rPr>
        <w:t>bu yıl aylık bazdaki en yüksek ihracat rakamına ulaşmıştır.</w:t>
      </w:r>
    </w:p>
    <w:p w:rsidR="00982A51" w:rsidRPr="009B5D9D" w:rsidRDefault="00982A51" w:rsidP="00982A51">
      <w:pPr>
        <w:tabs>
          <w:tab w:val="left" w:pos="0"/>
        </w:tabs>
        <w:contextualSpacing/>
        <w:jc w:val="both"/>
        <w:rPr>
          <w:u w:val="single"/>
        </w:rPr>
      </w:pPr>
    </w:p>
    <w:p w:rsidR="00982A51" w:rsidRPr="009B5D9D" w:rsidRDefault="00982A51" w:rsidP="00982A51">
      <w:pPr>
        <w:tabs>
          <w:tab w:val="left" w:pos="0"/>
        </w:tabs>
        <w:contextualSpacing/>
        <w:jc w:val="both"/>
        <w:rPr>
          <w:b/>
          <w:sz w:val="20"/>
          <w:szCs w:val="20"/>
        </w:rPr>
      </w:pPr>
    </w:p>
    <w:p w:rsidR="00982A51" w:rsidRPr="00C23FC5" w:rsidRDefault="00A57AD3" w:rsidP="00A57AD3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u w:val="single"/>
        </w:rPr>
      </w:pPr>
      <w:r w:rsidRPr="009B5D9D">
        <w:rPr>
          <w:u w:val="single"/>
        </w:rPr>
        <w:t>2.6 milyar USD geçen yılki aylık ortalama ihracatın da üzerinde bir rakam olmuştur.</w:t>
      </w:r>
      <w:r w:rsidRPr="009B5D9D">
        <w:rPr>
          <w:sz w:val="20"/>
          <w:szCs w:val="20"/>
          <w:u w:val="single"/>
        </w:rPr>
        <w:t xml:space="preserve"> </w:t>
      </w:r>
      <w:r w:rsidRPr="009B5D9D">
        <w:rPr>
          <w:u w:val="single"/>
        </w:rPr>
        <w:t>Otomotiv Endüstrisi’nin Türkiye ihracatındaki payı %17,5 olmuştur.</w:t>
      </w:r>
    </w:p>
    <w:p w:rsidR="00C23FC5" w:rsidRDefault="00C23FC5" w:rsidP="00C23FC5">
      <w:pPr>
        <w:tabs>
          <w:tab w:val="left" w:pos="0"/>
        </w:tabs>
        <w:contextualSpacing/>
        <w:jc w:val="both"/>
        <w:rPr>
          <w:u w:val="single"/>
        </w:rPr>
      </w:pPr>
    </w:p>
    <w:p w:rsidR="00C23FC5" w:rsidRPr="00C23FC5" w:rsidRDefault="00C23FC5" w:rsidP="00C23FC5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C23FC5">
        <w:rPr>
          <w:u w:val="single"/>
        </w:rPr>
        <w:t xml:space="preserve">Eylül 2020’de </w:t>
      </w:r>
      <w:proofErr w:type="spellStart"/>
      <w:r w:rsidRPr="00C23FC5">
        <w:rPr>
          <w:u w:val="single"/>
        </w:rPr>
        <w:t>Teadrik</w:t>
      </w:r>
      <w:proofErr w:type="spellEnd"/>
      <w:r w:rsidRPr="00C23FC5">
        <w:rPr>
          <w:u w:val="single"/>
        </w:rPr>
        <w:t xml:space="preserve"> endüstrisi ihracatı %5,5 eşya taşımaya mahsus motorlu taşıtlar ihracatı %12 artmıştır.</w:t>
      </w:r>
    </w:p>
    <w:p w:rsidR="00A57AD3" w:rsidRPr="009B5D9D" w:rsidRDefault="00A57AD3" w:rsidP="00A57AD3">
      <w:pPr>
        <w:tabs>
          <w:tab w:val="left" w:pos="0"/>
        </w:tabs>
        <w:contextualSpacing/>
        <w:jc w:val="both"/>
        <w:rPr>
          <w:u w:val="single"/>
        </w:rPr>
      </w:pPr>
    </w:p>
    <w:p w:rsidR="00A57AD3" w:rsidRPr="009B5D9D" w:rsidRDefault="00A57AD3" w:rsidP="00A57AD3">
      <w:pPr>
        <w:tabs>
          <w:tab w:val="left" w:pos="0"/>
        </w:tabs>
        <w:contextualSpacing/>
        <w:jc w:val="both"/>
        <w:rPr>
          <w:sz w:val="20"/>
          <w:szCs w:val="20"/>
          <w:u w:val="single"/>
        </w:rPr>
      </w:pPr>
    </w:p>
    <w:p w:rsidR="00982A51" w:rsidRPr="009B5D9D" w:rsidRDefault="00982A51" w:rsidP="00982A51">
      <w:pPr>
        <w:tabs>
          <w:tab w:val="left" w:pos="0"/>
        </w:tabs>
        <w:contextualSpacing/>
        <w:jc w:val="both"/>
        <w:rPr>
          <w:u w:val="single"/>
        </w:rPr>
      </w:pPr>
    </w:p>
    <w:p w:rsidR="00982A51" w:rsidRPr="009B5D9D" w:rsidRDefault="00A57AD3" w:rsidP="00982A51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9B5D9D">
        <w:rPr>
          <w:u w:val="single"/>
        </w:rPr>
        <w:t>Yılın dörtte üçü</w:t>
      </w:r>
      <w:r w:rsidR="00982A51" w:rsidRPr="009B5D9D">
        <w:rPr>
          <w:u w:val="single"/>
        </w:rPr>
        <w:t xml:space="preserve"> geride kalırken otomotiv endüstr</w:t>
      </w:r>
      <w:r w:rsidRPr="009B5D9D">
        <w:rPr>
          <w:u w:val="single"/>
        </w:rPr>
        <w:t>isi ihracatı %24 düşmüş ve 17,1</w:t>
      </w:r>
      <w:r w:rsidR="00982A51" w:rsidRPr="009B5D9D">
        <w:rPr>
          <w:u w:val="single"/>
        </w:rPr>
        <w:t xml:space="preserve"> milyar USD olarak gerçekleşmiştir. </w:t>
      </w:r>
    </w:p>
    <w:p w:rsidR="00982A51" w:rsidRPr="009B5D9D" w:rsidRDefault="00982A51" w:rsidP="00982A51">
      <w:pPr>
        <w:tabs>
          <w:tab w:val="left" w:pos="0"/>
        </w:tabs>
        <w:contextualSpacing/>
        <w:jc w:val="both"/>
        <w:rPr>
          <w:u w:val="single"/>
        </w:rPr>
      </w:pPr>
    </w:p>
    <w:p w:rsidR="00982A51" w:rsidRPr="009B5D9D" w:rsidRDefault="00982A51" w:rsidP="00982A51">
      <w:pPr>
        <w:tabs>
          <w:tab w:val="left" w:pos="0"/>
        </w:tabs>
        <w:contextualSpacing/>
        <w:jc w:val="both"/>
        <w:rPr>
          <w:u w:val="single"/>
        </w:rPr>
      </w:pPr>
    </w:p>
    <w:p w:rsidR="00982A51" w:rsidRPr="009B5D9D" w:rsidRDefault="00982A51" w:rsidP="00982A51">
      <w:pPr>
        <w:tabs>
          <w:tab w:val="left" w:pos="0"/>
        </w:tabs>
        <w:contextualSpacing/>
        <w:jc w:val="both"/>
        <w:rPr>
          <w:u w:val="single"/>
        </w:rPr>
      </w:pPr>
    </w:p>
    <w:p w:rsidR="00982A51" w:rsidRPr="009B5D9D" w:rsidRDefault="00982A51" w:rsidP="00982A51">
      <w:pPr>
        <w:tabs>
          <w:tab w:val="left" w:pos="0"/>
        </w:tabs>
        <w:contextualSpacing/>
        <w:jc w:val="both"/>
        <w:rPr>
          <w:u w:val="single"/>
        </w:rPr>
      </w:pPr>
    </w:p>
    <w:p w:rsidR="00982A51" w:rsidRPr="009B5D9D" w:rsidRDefault="00982A51" w:rsidP="00982A51">
      <w:pPr>
        <w:tabs>
          <w:tab w:val="left" w:pos="0"/>
        </w:tabs>
        <w:contextualSpacing/>
        <w:jc w:val="both"/>
        <w:rPr>
          <w:u w:val="single"/>
        </w:rPr>
      </w:pPr>
    </w:p>
    <w:p w:rsidR="00982A51" w:rsidRPr="009B5D9D" w:rsidRDefault="00982A51" w:rsidP="00982A51">
      <w:pPr>
        <w:tabs>
          <w:tab w:val="left" w:pos="0"/>
        </w:tabs>
        <w:contextualSpacing/>
        <w:jc w:val="both"/>
        <w:rPr>
          <w:u w:val="single"/>
        </w:rPr>
      </w:pPr>
    </w:p>
    <w:p w:rsidR="00982A51" w:rsidRPr="009B5D9D" w:rsidRDefault="00982A51" w:rsidP="00982A51">
      <w:pPr>
        <w:rPr>
          <w:rFonts w:ascii="Arial" w:hAnsi="Arial" w:cs="Arial"/>
          <w:b/>
          <w:snapToGrid w:val="0"/>
          <w:szCs w:val="20"/>
        </w:rPr>
      </w:pPr>
    </w:p>
    <w:p w:rsidR="00982A51" w:rsidRPr="009B5D9D" w:rsidRDefault="000524AC" w:rsidP="00982A51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>Türkiye Otomotiv Sektörü Eylül</w:t>
      </w:r>
      <w:r w:rsidR="00982A51" w:rsidRPr="009B5D9D">
        <w:rPr>
          <w:rFonts w:ascii="Arial" w:hAnsi="Arial" w:cs="Arial"/>
          <w:b/>
          <w:snapToGrid w:val="0"/>
          <w:szCs w:val="20"/>
        </w:rPr>
        <w:t xml:space="preserve"> 2020 Aylık Mal Grubu İhracatı</w:t>
      </w:r>
    </w:p>
    <w:p w:rsidR="00982A51" w:rsidRPr="009B5D9D" w:rsidRDefault="00982A51" w:rsidP="00982A51">
      <w:pPr>
        <w:jc w:val="center"/>
        <w:rPr>
          <w:b/>
          <w:snapToGrid w:val="0"/>
          <w:color w:val="0000FF"/>
          <w:szCs w:val="20"/>
        </w:rPr>
      </w:pPr>
    </w:p>
    <w:tbl>
      <w:tblPr>
        <w:tblW w:w="1021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5"/>
        <w:gridCol w:w="1675"/>
        <w:gridCol w:w="1675"/>
        <w:gridCol w:w="1367"/>
        <w:gridCol w:w="1174"/>
      </w:tblGrid>
      <w:tr w:rsidR="00982A51" w:rsidRPr="009B5D9D" w:rsidTr="00982A51">
        <w:trPr>
          <w:trHeight w:val="281"/>
        </w:trPr>
        <w:tc>
          <w:tcPr>
            <w:tcW w:w="4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A51" w:rsidRPr="009B5D9D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snapToGrid w:val="0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A51" w:rsidRPr="009B5D9D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snapToGrid w:val="0"/>
                <w:color w:val="000000"/>
              </w:rPr>
              <w:t>2019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A51" w:rsidRPr="009B5D9D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A51" w:rsidRPr="009B5D9D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snapToGrid w:val="0"/>
                <w:color w:val="000000"/>
              </w:rPr>
              <w:t>20/19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A51" w:rsidRPr="009B5D9D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</w:tr>
      <w:tr w:rsidR="00982A51" w:rsidRPr="009B5D9D" w:rsidTr="00982A51">
        <w:trPr>
          <w:trHeight w:val="281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A51" w:rsidRPr="009B5D9D" w:rsidRDefault="00982A51" w:rsidP="00982A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A51" w:rsidRPr="009B5D9D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A51" w:rsidRPr="009B5D9D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A51" w:rsidRPr="009B5D9D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color w:val="000000"/>
              </w:rPr>
              <w:t>Değ.%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A51" w:rsidRPr="009B5D9D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color w:val="000000"/>
              </w:rPr>
              <w:t>Pay%</w:t>
            </w:r>
          </w:p>
        </w:tc>
      </w:tr>
      <w:tr w:rsidR="008122F3" w:rsidRPr="009B5D9D" w:rsidTr="00982A51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2F3" w:rsidRPr="009B5D9D" w:rsidRDefault="008122F3" w:rsidP="008122F3">
            <w:pPr>
              <w:rPr>
                <w:rFonts w:ascii="Arial" w:hAnsi="Arial" w:cs="Arial"/>
                <w:color w:val="000000"/>
              </w:rPr>
            </w:pPr>
            <w:r w:rsidRPr="009B5D9D">
              <w:rPr>
                <w:rFonts w:ascii="Arial" w:hAnsi="Arial" w:cs="Arial"/>
                <w:color w:val="000000"/>
              </w:rPr>
              <w:t>Tedarik Endüstrisi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2F3" w:rsidRPr="009B5D9D" w:rsidRDefault="008122F3" w:rsidP="008122F3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927.894.348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2F3" w:rsidRPr="009B5D9D" w:rsidRDefault="008122F3" w:rsidP="008122F3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979.423.414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2F3" w:rsidRPr="009B5D9D" w:rsidRDefault="008122F3" w:rsidP="008122F3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5,5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2F3" w:rsidRPr="009B5D9D" w:rsidRDefault="008122F3" w:rsidP="008122F3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37,60</w:t>
            </w:r>
          </w:p>
        </w:tc>
      </w:tr>
      <w:tr w:rsidR="008122F3" w:rsidRPr="009B5D9D" w:rsidTr="00982A51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2F3" w:rsidRPr="009B5D9D" w:rsidRDefault="008122F3" w:rsidP="008122F3">
            <w:pPr>
              <w:rPr>
                <w:rFonts w:ascii="Arial" w:hAnsi="Arial" w:cs="Arial"/>
                <w:color w:val="000000"/>
              </w:rPr>
            </w:pPr>
            <w:r w:rsidRPr="009B5D9D"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2F3" w:rsidRPr="009B5D9D" w:rsidRDefault="008122F3" w:rsidP="008122F3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967.766.860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2F3" w:rsidRPr="009B5D9D" w:rsidRDefault="008122F3" w:rsidP="008122F3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898.867.339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2F3" w:rsidRPr="009B5D9D" w:rsidRDefault="008122F3" w:rsidP="008122F3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-7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2F3" w:rsidRPr="009B5D9D" w:rsidRDefault="008122F3" w:rsidP="008122F3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34,51</w:t>
            </w:r>
          </w:p>
        </w:tc>
      </w:tr>
      <w:tr w:rsidR="008122F3" w:rsidRPr="009B5D9D" w:rsidTr="00982A51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2F3" w:rsidRPr="009B5D9D" w:rsidRDefault="008122F3" w:rsidP="008122F3">
            <w:pPr>
              <w:rPr>
                <w:rFonts w:ascii="Arial" w:hAnsi="Arial" w:cs="Arial"/>
                <w:color w:val="000000"/>
              </w:rPr>
            </w:pPr>
            <w:r w:rsidRPr="009B5D9D"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2F3" w:rsidRPr="009B5D9D" w:rsidRDefault="008122F3" w:rsidP="008122F3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435.987.372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2F3" w:rsidRPr="009B5D9D" w:rsidRDefault="008122F3" w:rsidP="008122F3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488.533.151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2F3" w:rsidRPr="009B5D9D" w:rsidRDefault="008122F3" w:rsidP="008122F3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2F3" w:rsidRPr="009B5D9D" w:rsidRDefault="008122F3" w:rsidP="008122F3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18,75</w:t>
            </w:r>
          </w:p>
        </w:tc>
      </w:tr>
      <w:tr w:rsidR="008122F3" w:rsidRPr="009B5D9D" w:rsidTr="00982A51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2F3" w:rsidRPr="009B5D9D" w:rsidRDefault="008122F3" w:rsidP="008122F3">
            <w:pPr>
              <w:rPr>
                <w:rFonts w:ascii="Arial" w:hAnsi="Arial" w:cs="Arial"/>
                <w:color w:val="000000"/>
              </w:rPr>
            </w:pPr>
            <w:r w:rsidRPr="009B5D9D">
              <w:rPr>
                <w:rFonts w:ascii="Arial" w:hAnsi="Arial" w:cs="Arial"/>
                <w:color w:val="000000"/>
              </w:rPr>
              <w:t>Otobüs Minibüs Midibüs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2F3" w:rsidRPr="009B5D9D" w:rsidRDefault="008122F3" w:rsidP="008122F3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156.198.452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2F3" w:rsidRPr="009B5D9D" w:rsidRDefault="008122F3" w:rsidP="008122F3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159.303.048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2F3" w:rsidRPr="009B5D9D" w:rsidRDefault="008122F3" w:rsidP="008122F3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2F3" w:rsidRPr="009B5D9D" w:rsidRDefault="008122F3" w:rsidP="008122F3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6,12</w:t>
            </w:r>
          </w:p>
        </w:tc>
      </w:tr>
      <w:tr w:rsidR="008122F3" w:rsidRPr="009B5D9D" w:rsidTr="00982A51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2F3" w:rsidRPr="009B5D9D" w:rsidRDefault="008122F3" w:rsidP="008122F3">
            <w:pPr>
              <w:rPr>
                <w:rFonts w:ascii="Arial" w:hAnsi="Arial" w:cs="Arial"/>
                <w:color w:val="000000"/>
              </w:rPr>
            </w:pPr>
            <w:r w:rsidRPr="009B5D9D"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2F3" w:rsidRPr="009B5D9D" w:rsidRDefault="008122F3" w:rsidP="008122F3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104.121.288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2F3" w:rsidRPr="009B5D9D" w:rsidRDefault="008122F3" w:rsidP="008122F3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78.729.467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2F3" w:rsidRPr="009B5D9D" w:rsidRDefault="008122F3" w:rsidP="008122F3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-24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2F3" w:rsidRPr="009B5D9D" w:rsidRDefault="008122F3" w:rsidP="008122F3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3,02</w:t>
            </w:r>
          </w:p>
        </w:tc>
      </w:tr>
      <w:tr w:rsidR="008122F3" w:rsidTr="00982A51">
        <w:trPr>
          <w:trHeight w:val="281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2F3" w:rsidRPr="009B5D9D" w:rsidRDefault="008122F3" w:rsidP="008122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color w:val="000000"/>
              </w:rPr>
              <w:t> 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2F3" w:rsidRPr="009B5D9D" w:rsidRDefault="008122F3" w:rsidP="008122F3">
            <w:pPr>
              <w:jc w:val="center"/>
              <w:rPr>
                <w:rFonts w:ascii="Arial" w:hAnsi="Arial" w:cs="Arial"/>
                <w:b/>
              </w:rPr>
            </w:pPr>
            <w:r w:rsidRPr="009B5D9D">
              <w:rPr>
                <w:rFonts w:ascii="Arial" w:hAnsi="Arial" w:cs="Arial"/>
                <w:b/>
              </w:rPr>
              <w:t>2.591.968.320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2F3" w:rsidRPr="009B5D9D" w:rsidRDefault="008122F3" w:rsidP="008122F3">
            <w:pPr>
              <w:jc w:val="center"/>
              <w:rPr>
                <w:rFonts w:ascii="Arial" w:hAnsi="Arial" w:cs="Arial"/>
                <w:b/>
              </w:rPr>
            </w:pPr>
            <w:r w:rsidRPr="009B5D9D">
              <w:rPr>
                <w:rFonts w:ascii="Arial" w:hAnsi="Arial" w:cs="Arial"/>
                <w:b/>
              </w:rPr>
              <w:t>2.604.856.419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2F3" w:rsidRPr="009B5D9D" w:rsidRDefault="008122F3" w:rsidP="008122F3">
            <w:pPr>
              <w:jc w:val="center"/>
              <w:rPr>
                <w:rFonts w:ascii="Arial" w:hAnsi="Arial" w:cs="Arial"/>
                <w:b/>
              </w:rPr>
            </w:pPr>
            <w:r w:rsidRPr="009B5D9D">
              <w:rPr>
                <w:rFonts w:ascii="Arial" w:hAnsi="Arial" w:cs="Arial"/>
                <w:b/>
              </w:rPr>
              <w:t>0,5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2F3" w:rsidRPr="000E7B5A" w:rsidRDefault="008122F3" w:rsidP="008122F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="00982A51" w:rsidRPr="00511D69" w:rsidRDefault="00982A51" w:rsidP="00982A51">
      <w:pPr>
        <w:jc w:val="center"/>
        <w:rPr>
          <w:rFonts w:ascii="Arial" w:hAnsi="Arial" w:cs="Arial"/>
          <w:b/>
          <w:color w:val="000000"/>
        </w:rPr>
      </w:pPr>
    </w:p>
    <w:p w:rsidR="00982A51" w:rsidRPr="00043CDE" w:rsidRDefault="009B5D9D" w:rsidP="00982A51">
      <w:pPr>
        <w:numPr>
          <w:ilvl w:val="0"/>
          <w:numId w:val="1"/>
        </w:numPr>
        <w:contextualSpacing/>
        <w:jc w:val="both"/>
        <w:rPr>
          <w:b/>
          <w:snapToGrid w:val="0"/>
          <w:color w:val="000000" w:themeColor="text1"/>
          <w:szCs w:val="20"/>
        </w:rPr>
      </w:pPr>
      <w:r>
        <w:rPr>
          <w:b/>
          <w:snapToGrid w:val="0"/>
          <w:color w:val="000000" w:themeColor="text1"/>
          <w:szCs w:val="20"/>
        </w:rPr>
        <w:t>Binek Otomobil ihracatı Eylül 2020’de %7 azalmış ve 899</w:t>
      </w:r>
      <w:r w:rsidR="00982A51" w:rsidRPr="00043CDE">
        <w:rPr>
          <w:b/>
          <w:snapToGrid w:val="0"/>
          <w:color w:val="000000" w:themeColor="text1"/>
          <w:szCs w:val="20"/>
        </w:rPr>
        <w:t xml:space="preserve"> milyon USD olarak gerçekleşmiştir. </w:t>
      </w:r>
    </w:p>
    <w:p w:rsidR="00982A51" w:rsidRPr="00043CDE" w:rsidRDefault="00982A51" w:rsidP="00982A51">
      <w:pPr>
        <w:ind w:left="720"/>
        <w:contextualSpacing/>
        <w:jc w:val="both"/>
        <w:rPr>
          <w:b/>
          <w:snapToGrid w:val="0"/>
          <w:color w:val="000000" w:themeColor="text1"/>
          <w:szCs w:val="20"/>
        </w:rPr>
      </w:pPr>
    </w:p>
    <w:p w:rsidR="00982A51" w:rsidRPr="00043CDE" w:rsidRDefault="00982A51" w:rsidP="00982A51">
      <w:pPr>
        <w:numPr>
          <w:ilvl w:val="0"/>
          <w:numId w:val="1"/>
        </w:numPr>
        <w:contextualSpacing/>
        <w:jc w:val="both"/>
        <w:rPr>
          <w:b/>
          <w:snapToGrid w:val="0"/>
          <w:color w:val="000000" w:themeColor="text1"/>
          <w:szCs w:val="20"/>
        </w:rPr>
      </w:pPr>
      <w:r w:rsidRPr="00043CDE">
        <w:rPr>
          <w:b/>
          <w:snapToGrid w:val="0"/>
          <w:color w:val="000000" w:themeColor="text1"/>
          <w:szCs w:val="20"/>
        </w:rPr>
        <w:t>Ted</w:t>
      </w:r>
      <w:r w:rsidR="009B5D9D">
        <w:rPr>
          <w:b/>
          <w:snapToGrid w:val="0"/>
          <w:color w:val="000000" w:themeColor="text1"/>
          <w:szCs w:val="20"/>
        </w:rPr>
        <w:t>arik Endüstrisi ihracatı Eylül 2020’de %5,5 artarak 979</w:t>
      </w:r>
      <w:r w:rsidRPr="00043CDE">
        <w:rPr>
          <w:b/>
          <w:snapToGrid w:val="0"/>
          <w:color w:val="000000" w:themeColor="text1"/>
          <w:szCs w:val="20"/>
        </w:rPr>
        <w:t xml:space="preserve"> milyon USD olarak gerçekleşmiştir. </w:t>
      </w:r>
    </w:p>
    <w:p w:rsidR="00982A51" w:rsidRPr="000D5DF0" w:rsidRDefault="00982A51" w:rsidP="00982A51">
      <w:pPr>
        <w:contextualSpacing/>
        <w:jc w:val="both"/>
        <w:rPr>
          <w:b/>
          <w:snapToGrid w:val="0"/>
          <w:szCs w:val="20"/>
        </w:rPr>
      </w:pPr>
    </w:p>
    <w:p w:rsidR="00982A51" w:rsidRPr="002B7123" w:rsidRDefault="00982A51" w:rsidP="00982A51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sus</w:t>
      </w:r>
      <w:r w:rsidR="009B5D9D">
        <w:rPr>
          <w:b/>
          <w:snapToGrid w:val="0"/>
          <w:szCs w:val="20"/>
        </w:rPr>
        <w:t xml:space="preserve"> Motorlu Taşıtlar ihracatı %12 artarak 489</w:t>
      </w:r>
      <w:r w:rsidRPr="002B7123">
        <w:rPr>
          <w:b/>
          <w:snapToGrid w:val="0"/>
          <w:szCs w:val="20"/>
        </w:rPr>
        <w:t xml:space="preserve"> milyon USD, Otobüs</w:t>
      </w:r>
      <w:r w:rsidR="009B5D9D">
        <w:rPr>
          <w:b/>
          <w:snapToGrid w:val="0"/>
          <w:szCs w:val="20"/>
        </w:rPr>
        <w:t>-Minibüs-Midibüs ihracatı %2 artarak 159</w:t>
      </w:r>
      <w:r>
        <w:rPr>
          <w:b/>
          <w:snapToGrid w:val="0"/>
          <w:szCs w:val="20"/>
        </w:rPr>
        <w:t xml:space="preserve"> milyon USD olarak gerçekleşmiştir.</w:t>
      </w:r>
    </w:p>
    <w:p w:rsidR="00982A51" w:rsidRPr="002B7123" w:rsidRDefault="00982A51" w:rsidP="00982A51">
      <w:pPr>
        <w:ind w:left="720"/>
        <w:contextualSpacing/>
        <w:rPr>
          <w:b/>
          <w:snapToGrid w:val="0"/>
          <w:szCs w:val="20"/>
        </w:rPr>
      </w:pPr>
    </w:p>
    <w:p w:rsidR="00982A51" w:rsidRPr="005B71E0" w:rsidRDefault="00982A51" w:rsidP="00982A51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Tedarik Endüstrisinde</w:t>
      </w:r>
      <w:r w:rsidRPr="005B71E0">
        <w:rPr>
          <w:snapToGrid w:val="0"/>
          <w:szCs w:val="20"/>
        </w:rPr>
        <w:t xml:space="preserve"> en fazla ihracat yapılan ülke olan Almanya’ya ihracat</w:t>
      </w:r>
      <w:r>
        <w:rPr>
          <w:snapToGrid w:val="0"/>
          <w:szCs w:val="20"/>
        </w:rPr>
        <w:t>ta</w:t>
      </w:r>
      <w:r w:rsidRPr="005B71E0">
        <w:rPr>
          <w:snapToGrid w:val="0"/>
          <w:szCs w:val="20"/>
        </w:rPr>
        <w:t xml:space="preserve"> %</w:t>
      </w:r>
      <w:r w:rsidR="00791679">
        <w:rPr>
          <w:snapToGrid w:val="0"/>
          <w:szCs w:val="20"/>
        </w:rPr>
        <w:t xml:space="preserve">13 </w:t>
      </w:r>
      <w:r w:rsidRPr="005B71E0">
        <w:rPr>
          <w:snapToGrid w:val="0"/>
          <w:szCs w:val="20"/>
        </w:rPr>
        <w:t xml:space="preserve">oranında bir </w:t>
      </w:r>
      <w:r w:rsidR="00791679">
        <w:rPr>
          <w:snapToGrid w:val="0"/>
          <w:szCs w:val="20"/>
        </w:rPr>
        <w:t>artış</w:t>
      </w:r>
      <w:r w:rsidRPr="005B71E0">
        <w:rPr>
          <w:snapToGrid w:val="0"/>
          <w:szCs w:val="20"/>
        </w:rPr>
        <w:t xml:space="preserve"> görülürken</w:t>
      </w:r>
      <w:r>
        <w:rPr>
          <w:snapToGrid w:val="0"/>
          <w:szCs w:val="20"/>
        </w:rPr>
        <w:t>,</w:t>
      </w:r>
      <w:r w:rsidRPr="005B71E0">
        <w:rPr>
          <w:snapToGrid w:val="0"/>
          <w:szCs w:val="20"/>
        </w:rPr>
        <w:t xml:space="preserve"> </w:t>
      </w:r>
      <w:r w:rsidR="00791679">
        <w:rPr>
          <w:snapToGrid w:val="0"/>
          <w:szCs w:val="20"/>
        </w:rPr>
        <w:t xml:space="preserve">yine </w:t>
      </w:r>
      <w:r w:rsidRPr="005B71E0">
        <w:rPr>
          <w:snapToGrid w:val="0"/>
          <w:szCs w:val="20"/>
        </w:rPr>
        <w:t xml:space="preserve">önemli pazarlarımızdan </w:t>
      </w:r>
      <w:r w:rsidR="00791679">
        <w:rPr>
          <w:snapToGrid w:val="0"/>
          <w:szCs w:val="20"/>
        </w:rPr>
        <w:t>Romanya’ya %34, İtalya’ya %25 İspanya’ya %74, Polonya’ya %19 ihracat artışı</w:t>
      </w:r>
      <w:r>
        <w:rPr>
          <w:snapToGrid w:val="0"/>
          <w:szCs w:val="20"/>
        </w:rPr>
        <w:t xml:space="preserve">, </w:t>
      </w:r>
      <w:r w:rsidR="00791679">
        <w:rPr>
          <w:snapToGrid w:val="0"/>
          <w:szCs w:val="20"/>
        </w:rPr>
        <w:t>Slovenya ve Hollanda’ya %14’er İran’a %66 ihracat düşüşü</w:t>
      </w:r>
      <w:r>
        <w:rPr>
          <w:snapToGrid w:val="0"/>
          <w:szCs w:val="20"/>
        </w:rPr>
        <w:t xml:space="preserve"> yaşanmıştır.</w:t>
      </w:r>
    </w:p>
    <w:p w:rsidR="00982A51" w:rsidRPr="002B7123" w:rsidRDefault="00982A51" w:rsidP="00982A51">
      <w:pPr>
        <w:contextualSpacing/>
        <w:jc w:val="both"/>
        <w:rPr>
          <w:snapToGrid w:val="0"/>
          <w:color w:val="FF0000"/>
          <w:szCs w:val="20"/>
        </w:rPr>
      </w:pPr>
    </w:p>
    <w:p w:rsidR="00982A51" w:rsidRPr="00AA3127" w:rsidRDefault="00791679" w:rsidP="00982A51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Eylül</w:t>
      </w:r>
      <w:r w:rsidR="00982A51">
        <w:rPr>
          <w:snapToGrid w:val="0"/>
          <w:szCs w:val="20"/>
        </w:rPr>
        <w:t xml:space="preserve"> 2020</w:t>
      </w:r>
      <w:r w:rsidR="00982A51" w:rsidRPr="008D3835">
        <w:rPr>
          <w:snapToGrid w:val="0"/>
          <w:szCs w:val="20"/>
        </w:rPr>
        <w:t>’d</w:t>
      </w:r>
      <w:r w:rsidR="00982A51">
        <w:rPr>
          <w:snapToGrid w:val="0"/>
          <w:szCs w:val="20"/>
        </w:rPr>
        <w:t>e</w:t>
      </w:r>
      <w:r w:rsidR="00982A51" w:rsidRPr="008D3835">
        <w:rPr>
          <w:snapToGrid w:val="0"/>
          <w:szCs w:val="20"/>
        </w:rPr>
        <w:t xml:space="preserve"> binek otomobillerde önemli</w:t>
      </w:r>
      <w:r w:rsidR="00982A51" w:rsidRPr="00AA3127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pazarlarımız olan Fransa’ya %14</w:t>
      </w:r>
      <w:r w:rsidR="00982A51" w:rsidRPr="00AA3127">
        <w:rPr>
          <w:snapToGrid w:val="0"/>
          <w:szCs w:val="20"/>
        </w:rPr>
        <w:t>,</w:t>
      </w:r>
      <w:r w:rsidR="00982A51">
        <w:rPr>
          <w:snapToGrid w:val="0"/>
          <w:szCs w:val="20"/>
        </w:rPr>
        <w:t xml:space="preserve"> </w:t>
      </w:r>
      <w:r w:rsidR="00C23FC5">
        <w:rPr>
          <w:snapToGrid w:val="0"/>
          <w:szCs w:val="20"/>
        </w:rPr>
        <w:t>Birleşik Krallığa %35</w:t>
      </w:r>
      <w:r w:rsidR="00982A51">
        <w:rPr>
          <w:snapToGrid w:val="0"/>
          <w:szCs w:val="20"/>
        </w:rPr>
        <w:t xml:space="preserve">, </w:t>
      </w:r>
      <w:r w:rsidR="00C23FC5">
        <w:rPr>
          <w:snapToGrid w:val="0"/>
          <w:szCs w:val="20"/>
        </w:rPr>
        <w:t>Polonya’ya %48, İsrail’e %53, ABD’ye %39, Mısır’a %67 ihracat artışı</w:t>
      </w:r>
      <w:r w:rsidR="00982A51">
        <w:rPr>
          <w:snapToGrid w:val="0"/>
          <w:szCs w:val="20"/>
        </w:rPr>
        <w:t xml:space="preserve"> yaşanmıştır. Buna karşılık </w:t>
      </w:r>
      <w:r w:rsidR="00C23FC5">
        <w:rPr>
          <w:snapToGrid w:val="0"/>
          <w:szCs w:val="20"/>
        </w:rPr>
        <w:t>yine önemli pazarlarımızdan İtalya’ya %59, İspanya’ya %46, Almanya’ya %19</w:t>
      </w:r>
      <w:r w:rsidR="00982A51">
        <w:rPr>
          <w:snapToGrid w:val="0"/>
          <w:szCs w:val="20"/>
        </w:rPr>
        <w:t xml:space="preserve">, </w:t>
      </w:r>
      <w:r w:rsidR="00C23FC5">
        <w:rPr>
          <w:snapToGrid w:val="0"/>
          <w:szCs w:val="20"/>
        </w:rPr>
        <w:t>Slovenya’ya %21</w:t>
      </w:r>
      <w:r w:rsidR="00982A51">
        <w:rPr>
          <w:snapToGrid w:val="0"/>
          <w:szCs w:val="20"/>
        </w:rPr>
        <w:t xml:space="preserve">, </w:t>
      </w:r>
      <w:r w:rsidR="00C23FC5">
        <w:rPr>
          <w:snapToGrid w:val="0"/>
          <w:szCs w:val="20"/>
        </w:rPr>
        <w:t>Hollanda’ya %68 ihracat düşüşü</w:t>
      </w:r>
      <w:r w:rsidR="00982A51">
        <w:rPr>
          <w:snapToGrid w:val="0"/>
          <w:szCs w:val="20"/>
        </w:rPr>
        <w:t xml:space="preserve"> görülmüştür. </w:t>
      </w:r>
    </w:p>
    <w:p w:rsidR="00982A51" w:rsidRPr="00AA3127" w:rsidRDefault="00982A51" w:rsidP="00982A51">
      <w:pPr>
        <w:contextualSpacing/>
        <w:jc w:val="both"/>
        <w:rPr>
          <w:snapToGrid w:val="0"/>
          <w:color w:val="FF0000"/>
          <w:szCs w:val="20"/>
        </w:rPr>
      </w:pPr>
    </w:p>
    <w:p w:rsidR="00982A51" w:rsidRPr="002B1D1C" w:rsidRDefault="00982A51" w:rsidP="00982A51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2B1D1C">
        <w:rPr>
          <w:snapToGrid w:val="0"/>
          <w:szCs w:val="20"/>
        </w:rPr>
        <w:t xml:space="preserve">Eşya Taşımaya Mahsus Motorlu Taşıtlarda ise </w:t>
      </w:r>
      <w:r w:rsidR="00C23FC5">
        <w:rPr>
          <w:snapToGrid w:val="0"/>
          <w:szCs w:val="20"/>
        </w:rPr>
        <w:t>en önemli pazarımız Birleşik Krallığa %99 yine önemli pazarlarımızdan İtalya’ya %24, Fransa’ya %54, Belçika’ya %55 ihracat artışı, Slovenya’ya %22, Hollanda’ya %61, Almanya’ya %59 ihracat düşüşü görülmüştür</w:t>
      </w:r>
      <w:r>
        <w:rPr>
          <w:snapToGrid w:val="0"/>
          <w:szCs w:val="20"/>
        </w:rPr>
        <w:t>.</w:t>
      </w:r>
    </w:p>
    <w:p w:rsidR="00982A51" w:rsidRPr="007177AF" w:rsidRDefault="00982A51" w:rsidP="00982A51">
      <w:pPr>
        <w:rPr>
          <w:snapToGrid w:val="0"/>
          <w:szCs w:val="20"/>
        </w:rPr>
      </w:pPr>
    </w:p>
    <w:p w:rsidR="00982A51" w:rsidRDefault="00982A51" w:rsidP="00982A51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CB5258">
        <w:rPr>
          <w:snapToGrid w:val="0"/>
          <w:szCs w:val="20"/>
        </w:rPr>
        <w:t xml:space="preserve">Otobüs Minibüs Midibüs ürün grubunda ise </w:t>
      </w:r>
      <w:r w:rsidR="00C23FC5">
        <w:rPr>
          <w:snapToGrid w:val="0"/>
          <w:szCs w:val="20"/>
        </w:rPr>
        <w:t>Fransa’ya %49, Almanya’ya %42 ihracat artışı Azerbaycan –</w:t>
      </w:r>
      <w:proofErr w:type="spellStart"/>
      <w:r w:rsidR="00C23FC5">
        <w:rPr>
          <w:snapToGrid w:val="0"/>
          <w:szCs w:val="20"/>
        </w:rPr>
        <w:t>Nahçıvan’a</w:t>
      </w:r>
      <w:proofErr w:type="spellEnd"/>
      <w:r w:rsidR="00C23FC5">
        <w:rPr>
          <w:snapToGrid w:val="0"/>
          <w:szCs w:val="20"/>
        </w:rPr>
        <w:t xml:space="preserve"> %99 ihracat düşüşü görülmüştür.</w:t>
      </w:r>
    </w:p>
    <w:p w:rsidR="00982A51" w:rsidRDefault="00982A51" w:rsidP="00982A51">
      <w:pPr>
        <w:contextualSpacing/>
        <w:jc w:val="both"/>
        <w:rPr>
          <w:snapToGrid w:val="0"/>
          <w:szCs w:val="20"/>
        </w:rPr>
      </w:pPr>
    </w:p>
    <w:p w:rsidR="00982A51" w:rsidRPr="00CB5258" w:rsidRDefault="00982A51" w:rsidP="00982A51">
      <w:pPr>
        <w:ind w:left="720"/>
        <w:contextualSpacing/>
        <w:jc w:val="both"/>
        <w:rPr>
          <w:snapToGrid w:val="0"/>
          <w:szCs w:val="20"/>
        </w:rPr>
      </w:pPr>
    </w:p>
    <w:p w:rsidR="00982A51" w:rsidRDefault="00982A51" w:rsidP="00982A51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241505">
        <w:rPr>
          <w:rFonts w:ascii="Arial" w:hAnsi="Arial" w:cs="Arial"/>
          <w:b/>
          <w:snapToGrid w:val="0"/>
          <w:szCs w:val="20"/>
        </w:rPr>
        <w:t>Eylül</w:t>
      </w:r>
      <w:r>
        <w:rPr>
          <w:rFonts w:ascii="Arial" w:hAnsi="Arial" w:cs="Arial"/>
          <w:b/>
          <w:snapToGrid w:val="0"/>
          <w:szCs w:val="20"/>
        </w:rPr>
        <w:t xml:space="preserve"> 2020</w:t>
      </w:r>
      <w:r w:rsidRPr="007177AF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982A51" w:rsidRDefault="00982A51" w:rsidP="00982A51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87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720"/>
        <w:gridCol w:w="1840"/>
        <w:gridCol w:w="1260"/>
        <w:gridCol w:w="1120"/>
      </w:tblGrid>
      <w:tr w:rsidR="00982A51" w:rsidTr="00982A51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2A51" w:rsidRPr="0061731F" w:rsidRDefault="00982A51" w:rsidP="00982A51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82A51" w:rsidRPr="0061731F" w:rsidRDefault="00241505" w:rsidP="00982A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2019 Eylül</w:t>
            </w:r>
            <w:r w:rsidR="00982A51"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82A51" w:rsidRPr="0061731F" w:rsidRDefault="00241505" w:rsidP="00982A51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2020  Eylül</w:t>
            </w:r>
            <w:proofErr w:type="gramEnd"/>
            <w:r w:rsidR="00982A51"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82A51" w:rsidRPr="0061731F" w:rsidRDefault="00982A51" w:rsidP="00982A51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82A51" w:rsidRPr="0061731F" w:rsidRDefault="00982A51" w:rsidP="00982A51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241505" w:rsidTr="00982A5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241505" w:rsidRPr="00241505" w:rsidRDefault="00241505" w:rsidP="00241505">
            <w:pPr>
              <w:rPr>
                <w:rFonts w:ascii="Arial" w:hAnsi="Arial" w:cs="Arial"/>
              </w:rPr>
            </w:pPr>
            <w:r w:rsidRPr="00241505">
              <w:rPr>
                <w:rFonts w:ascii="Arial" w:hAnsi="Arial" w:cs="Arial"/>
              </w:rPr>
              <w:t>ALMANYA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241505" w:rsidRPr="00241505" w:rsidRDefault="00241505" w:rsidP="00241505">
            <w:pPr>
              <w:jc w:val="center"/>
              <w:rPr>
                <w:rFonts w:ascii="Arial" w:hAnsi="Arial" w:cs="Arial"/>
              </w:rPr>
            </w:pPr>
            <w:r w:rsidRPr="00241505">
              <w:rPr>
                <w:rFonts w:ascii="Arial" w:hAnsi="Arial" w:cs="Arial"/>
              </w:rPr>
              <w:t>336.727.523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241505" w:rsidRPr="00241505" w:rsidRDefault="00241505" w:rsidP="00241505">
            <w:pPr>
              <w:jc w:val="center"/>
              <w:rPr>
                <w:rFonts w:ascii="Arial" w:hAnsi="Arial" w:cs="Arial"/>
              </w:rPr>
            </w:pPr>
            <w:r w:rsidRPr="00241505">
              <w:rPr>
                <w:rFonts w:ascii="Arial" w:hAnsi="Arial" w:cs="Arial"/>
              </w:rPr>
              <w:t>334.235.883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41505" w:rsidRPr="00241505" w:rsidRDefault="00241505" w:rsidP="00241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1505" w:rsidRPr="00241505" w:rsidRDefault="00241505" w:rsidP="00241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</w:t>
            </w:r>
          </w:p>
        </w:tc>
      </w:tr>
      <w:tr w:rsidR="00241505" w:rsidTr="00982A5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241505" w:rsidRPr="00241505" w:rsidRDefault="00241505" w:rsidP="00241505">
            <w:pPr>
              <w:rPr>
                <w:rFonts w:ascii="Arial" w:hAnsi="Arial" w:cs="Arial"/>
              </w:rPr>
            </w:pPr>
            <w:r w:rsidRPr="00241505">
              <w:rPr>
                <w:rFonts w:ascii="Arial" w:hAnsi="Arial" w:cs="Arial"/>
              </w:rPr>
              <w:t>FRANSA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241505" w:rsidRPr="00241505" w:rsidRDefault="00241505" w:rsidP="00241505">
            <w:pPr>
              <w:jc w:val="center"/>
              <w:rPr>
                <w:rFonts w:ascii="Arial" w:hAnsi="Arial" w:cs="Arial"/>
              </w:rPr>
            </w:pPr>
            <w:r w:rsidRPr="00241505">
              <w:rPr>
                <w:rFonts w:ascii="Arial" w:hAnsi="Arial" w:cs="Arial"/>
              </w:rPr>
              <w:t>253.373.683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241505" w:rsidRPr="00241505" w:rsidRDefault="00241505" w:rsidP="00241505">
            <w:pPr>
              <w:jc w:val="center"/>
              <w:rPr>
                <w:rFonts w:ascii="Arial" w:hAnsi="Arial" w:cs="Arial"/>
              </w:rPr>
            </w:pPr>
            <w:r w:rsidRPr="00241505">
              <w:rPr>
                <w:rFonts w:ascii="Arial" w:hAnsi="Arial" w:cs="Arial"/>
              </w:rPr>
              <w:t>304.870.233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41505" w:rsidRPr="00241505" w:rsidRDefault="00241505" w:rsidP="00241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1505" w:rsidRPr="00241505" w:rsidRDefault="00241505" w:rsidP="00241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11,7</w:t>
            </w:r>
          </w:p>
        </w:tc>
      </w:tr>
      <w:tr w:rsidR="00241505" w:rsidTr="00982A5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241505" w:rsidRPr="00241505" w:rsidRDefault="00241505" w:rsidP="00241505">
            <w:pPr>
              <w:rPr>
                <w:rFonts w:ascii="Arial" w:hAnsi="Arial" w:cs="Arial"/>
              </w:rPr>
            </w:pPr>
            <w:r w:rsidRPr="00241505">
              <w:rPr>
                <w:rFonts w:ascii="Arial" w:hAnsi="Arial" w:cs="Arial"/>
              </w:rPr>
              <w:t>BİRLEŞİK KRALLIK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241505" w:rsidRPr="00241505" w:rsidRDefault="00241505" w:rsidP="00241505">
            <w:pPr>
              <w:jc w:val="center"/>
              <w:rPr>
                <w:rFonts w:ascii="Arial" w:hAnsi="Arial" w:cs="Arial"/>
              </w:rPr>
            </w:pPr>
            <w:r w:rsidRPr="00241505">
              <w:rPr>
                <w:rFonts w:ascii="Arial" w:hAnsi="Arial" w:cs="Arial"/>
              </w:rPr>
              <w:t>198.208.310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241505" w:rsidRPr="00241505" w:rsidRDefault="00241505" w:rsidP="00241505">
            <w:pPr>
              <w:jc w:val="center"/>
              <w:rPr>
                <w:rFonts w:ascii="Arial" w:hAnsi="Arial" w:cs="Arial"/>
              </w:rPr>
            </w:pPr>
            <w:r w:rsidRPr="00241505">
              <w:rPr>
                <w:rFonts w:ascii="Arial" w:hAnsi="Arial" w:cs="Arial"/>
              </w:rPr>
              <w:t>282.152.701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41505" w:rsidRPr="00241505" w:rsidRDefault="00241505" w:rsidP="00241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1505" w:rsidRPr="00241505" w:rsidRDefault="00241505" w:rsidP="00241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10,8</w:t>
            </w:r>
          </w:p>
        </w:tc>
      </w:tr>
      <w:tr w:rsidR="00241505" w:rsidTr="00982A5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241505" w:rsidRPr="00241505" w:rsidRDefault="00241505" w:rsidP="00241505">
            <w:pPr>
              <w:rPr>
                <w:rFonts w:ascii="Arial" w:hAnsi="Arial" w:cs="Arial"/>
              </w:rPr>
            </w:pPr>
            <w:r w:rsidRPr="00241505">
              <w:rPr>
                <w:rFonts w:ascii="Arial" w:hAnsi="Arial" w:cs="Arial"/>
              </w:rPr>
              <w:t>İTALYA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241505" w:rsidRPr="00241505" w:rsidRDefault="00241505" w:rsidP="00241505">
            <w:pPr>
              <w:jc w:val="center"/>
              <w:rPr>
                <w:rFonts w:ascii="Arial" w:hAnsi="Arial" w:cs="Arial"/>
              </w:rPr>
            </w:pPr>
            <w:r w:rsidRPr="00241505">
              <w:rPr>
                <w:rFonts w:ascii="Arial" w:hAnsi="Arial" w:cs="Arial"/>
              </w:rPr>
              <w:t>265.350.061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241505" w:rsidRPr="00241505" w:rsidRDefault="00241505" w:rsidP="00241505">
            <w:pPr>
              <w:jc w:val="center"/>
              <w:rPr>
                <w:rFonts w:ascii="Arial" w:hAnsi="Arial" w:cs="Arial"/>
              </w:rPr>
            </w:pPr>
            <w:r w:rsidRPr="00241505">
              <w:rPr>
                <w:rFonts w:ascii="Arial" w:hAnsi="Arial" w:cs="Arial"/>
              </w:rPr>
              <w:t>216.923.092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41505" w:rsidRPr="00241505" w:rsidRDefault="00241505" w:rsidP="00241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1505" w:rsidRPr="00241505" w:rsidRDefault="00241505" w:rsidP="00241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</w:tr>
      <w:tr w:rsidR="00241505" w:rsidTr="00982A5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241505" w:rsidRPr="00241505" w:rsidRDefault="00241505" w:rsidP="00241505">
            <w:pPr>
              <w:rPr>
                <w:rFonts w:ascii="Arial" w:hAnsi="Arial" w:cs="Arial"/>
              </w:rPr>
            </w:pPr>
            <w:r w:rsidRPr="00241505">
              <w:rPr>
                <w:rFonts w:ascii="Arial" w:hAnsi="Arial" w:cs="Arial"/>
              </w:rPr>
              <w:t>İSPANYA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241505" w:rsidRPr="00241505" w:rsidRDefault="00241505" w:rsidP="00241505">
            <w:pPr>
              <w:jc w:val="center"/>
              <w:rPr>
                <w:rFonts w:ascii="Arial" w:hAnsi="Arial" w:cs="Arial"/>
              </w:rPr>
            </w:pPr>
            <w:r w:rsidRPr="00241505">
              <w:rPr>
                <w:rFonts w:ascii="Arial" w:hAnsi="Arial" w:cs="Arial"/>
              </w:rPr>
              <w:t>164.274.913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241505" w:rsidRPr="00241505" w:rsidRDefault="00241505" w:rsidP="00241505">
            <w:pPr>
              <w:jc w:val="center"/>
              <w:rPr>
                <w:rFonts w:ascii="Arial" w:hAnsi="Arial" w:cs="Arial"/>
              </w:rPr>
            </w:pPr>
            <w:r w:rsidRPr="00241505">
              <w:rPr>
                <w:rFonts w:ascii="Arial" w:hAnsi="Arial" w:cs="Arial"/>
              </w:rPr>
              <w:t>130.325.165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41505" w:rsidRPr="00241505" w:rsidRDefault="00241505" w:rsidP="00241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1505" w:rsidRPr="00241505" w:rsidRDefault="00241505" w:rsidP="00241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241505" w:rsidTr="00982A5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241505" w:rsidRPr="00241505" w:rsidRDefault="00241505" w:rsidP="00241505">
            <w:pPr>
              <w:rPr>
                <w:rFonts w:ascii="Arial" w:hAnsi="Arial" w:cs="Arial"/>
              </w:rPr>
            </w:pPr>
            <w:r w:rsidRPr="00241505">
              <w:rPr>
                <w:rFonts w:ascii="Arial" w:hAnsi="Arial" w:cs="Arial"/>
              </w:rPr>
              <w:t>POLONYA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241505" w:rsidRPr="00241505" w:rsidRDefault="00241505" w:rsidP="00241505">
            <w:pPr>
              <w:jc w:val="center"/>
              <w:rPr>
                <w:rFonts w:ascii="Arial" w:hAnsi="Arial" w:cs="Arial"/>
              </w:rPr>
            </w:pPr>
            <w:r w:rsidRPr="00241505">
              <w:rPr>
                <w:rFonts w:ascii="Arial" w:hAnsi="Arial" w:cs="Arial"/>
              </w:rPr>
              <w:t>96.360.487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241505" w:rsidRPr="00241505" w:rsidRDefault="00241505" w:rsidP="00241505">
            <w:pPr>
              <w:jc w:val="center"/>
              <w:rPr>
                <w:rFonts w:ascii="Arial" w:hAnsi="Arial" w:cs="Arial"/>
              </w:rPr>
            </w:pPr>
            <w:r w:rsidRPr="00241505">
              <w:rPr>
                <w:rFonts w:ascii="Arial" w:hAnsi="Arial" w:cs="Arial"/>
              </w:rPr>
              <w:t>120.820.356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41505" w:rsidRPr="00241505" w:rsidRDefault="00241505" w:rsidP="00241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1505" w:rsidRPr="00241505" w:rsidRDefault="00241505" w:rsidP="00241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</w:tr>
      <w:tr w:rsidR="00241505" w:rsidTr="00982A5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241505" w:rsidRPr="00241505" w:rsidRDefault="00241505" w:rsidP="00241505">
            <w:pPr>
              <w:rPr>
                <w:rFonts w:ascii="Arial" w:hAnsi="Arial" w:cs="Arial"/>
              </w:rPr>
            </w:pPr>
            <w:r w:rsidRPr="00241505">
              <w:rPr>
                <w:rFonts w:ascii="Arial" w:hAnsi="Arial" w:cs="Arial"/>
              </w:rPr>
              <w:t>SLOVENYA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241505" w:rsidRPr="00241505" w:rsidRDefault="00241505" w:rsidP="00241505">
            <w:pPr>
              <w:jc w:val="center"/>
              <w:rPr>
                <w:rFonts w:ascii="Arial" w:hAnsi="Arial" w:cs="Arial"/>
              </w:rPr>
            </w:pPr>
            <w:r w:rsidRPr="00241505">
              <w:rPr>
                <w:rFonts w:ascii="Arial" w:hAnsi="Arial" w:cs="Arial"/>
              </w:rPr>
              <w:t>152.631.262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241505" w:rsidRPr="00241505" w:rsidRDefault="00241505" w:rsidP="00241505">
            <w:pPr>
              <w:jc w:val="center"/>
              <w:rPr>
                <w:rFonts w:ascii="Arial" w:hAnsi="Arial" w:cs="Arial"/>
              </w:rPr>
            </w:pPr>
            <w:r w:rsidRPr="00241505">
              <w:rPr>
                <w:rFonts w:ascii="Arial" w:hAnsi="Arial" w:cs="Arial"/>
              </w:rPr>
              <w:t>117.937.733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41505" w:rsidRPr="00241505" w:rsidRDefault="00241505" w:rsidP="00241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1505" w:rsidRPr="00241505" w:rsidRDefault="00241505" w:rsidP="00241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241505" w:rsidTr="00982A5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241505" w:rsidRPr="00241505" w:rsidRDefault="00241505" w:rsidP="00241505">
            <w:pPr>
              <w:rPr>
                <w:rFonts w:ascii="Arial" w:hAnsi="Arial" w:cs="Arial"/>
              </w:rPr>
            </w:pPr>
            <w:r w:rsidRPr="00241505">
              <w:rPr>
                <w:rFonts w:ascii="Arial" w:hAnsi="Arial" w:cs="Arial"/>
              </w:rPr>
              <w:t>BELÇİKA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241505" w:rsidRPr="00241505" w:rsidRDefault="00241505" w:rsidP="00241505">
            <w:pPr>
              <w:jc w:val="center"/>
              <w:rPr>
                <w:rFonts w:ascii="Arial" w:hAnsi="Arial" w:cs="Arial"/>
              </w:rPr>
            </w:pPr>
            <w:r w:rsidRPr="00241505">
              <w:rPr>
                <w:rFonts w:ascii="Arial" w:hAnsi="Arial" w:cs="Arial"/>
              </w:rPr>
              <w:t>100.655.737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241505" w:rsidRPr="00241505" w:rsidRDefault="00241505" w:rsidP="00241505">
            <w:pPr>
              <w:jc w:val="center"/>
              <w:rPr>
                <w:rFonts w:ascii="Arial" w:hAnsi="Arial" w:cs="Arial"/>
              </w:rPr>
            </w:pPr>
            <w:r w:rsidRPr="00241505">
              <w:rPr>
                <w:rFonts w:ascii="Arial" w:hAnsi="Arial" w:cs="Arial"/>
              </w:rPr>
              <w:t>116.297.749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41505" w:rsidRPr="00241505" w:rsidRDefault="00241505" w:rsidP="00241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1505" w:rsidRPr="00241505" w:rsidRDefault="00241505" w:rsidP="00241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241505" w:rsidTr="00982A5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241505" w:rsidRPr="00241505" w:rsidRDefault="00241505" w:rsidP="00241505">
            <w:pPr>
              <w:rPr>
                <w:rFonts w:ascii="Arial" w:hAnsi="Arial" w:cs="Arial"/>
              </w:rPr>
            </w:pPr>
            <w:r w:rsidRPr="00241505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241505" w:rsidRPr="00241505" w:rsidRDefault="00241505" w:rsidP="00241505">
            <w:pPr>
              <w:jc w:val="center"/>
              <w:rPr>
                <w:rFonts w:ascii="Arial" w:hAnsi="Arial" w:cs="Arial"/>
              </w:rPr>
            </w:pPr>
            <w:r w:rsidRPr="00241505">
              <w:rPr>
                <w:rFonts w:ascii="Arial" w:hAnsi="Arial" w:cs="Arial"/>
              </w:rPr>
              <w:t>100.078.260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241505" w:rsidRPr="00241505" w:rsidRDefault="00241505" w:rsidP="00241505">
            <w:pPr>
              <w:jc w:val="center"/>
              <w:rPr>
                <w:rFonts w:ascii="Arial" w:hAnsi="Arial" w:cs="Arial"/>
              </w:rPr>
            </w:pPr>
            <w:r w:rsidRPr="00241505">
              <w:rPr>
                <w:rFonts w:ascii="Arial" w:hAnsi="Arial" w:cs="Arial"/>
              </w:rPr>
              <w:t>94.298.282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41505" w:rsidRPr="00241505" w:rsidRDefault="00241505" w:rsidP="00241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1505" w:rsidRPr="00241505" w:rsidRDefault="00241505" w:rsidP="00241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  <w:tr w:rsidR="00241505" w:rsidTr="00982A5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241505" w:rsidRPr="00241505" w:rsidRDefault="00241505" w:rsidP="00241505">
            <w:pPr>
              <w:rPr>
                <w:rFonts w:ascii="Arial" w:hAnsi="Arial" w:cs="Arial"/>
              </w:rPr>
            </w:pPr>
            <w:r w:rsidRPr="00241505">
              <w:rPr>
                <w:rFonts w:ascii="Arial" w:hAnsi="Arial" w:cs="Arial"/>
              </w:rPr>
              <w:t>ROMANYA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241505" w:rsidRPr="00241505" w:rsidRDefault="00241505" w:rsidP="00241505">
            <w:pPr>
              <w:jc w:val="center"/>
              <w:rPr>
                <w:rFonts w:ascii="Arial" w:hAnsi="Arial" w:cs="Arial"/>
              </w:rPr>
            </w:pPr>
            <w:r w:rsidRPr="00241505">
              <w:rPr>
                <w:rFonts w:ascii="Arial" w:hAnsi="Arial" w:cs="Arial"/>
              </w:rPr>
              <w:t>82.338.372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241505" w:rsidRPr="00241505" w:rsidRDefault="00241505" w:rsidP="00241505">
            <w:pPr>
              <w:jc w:val="center"/>
              <w:rPr>
                <w:rFonts w:ascii="Arial" w:hAnsi="Arial" w:cs="Arial"/>
              </w:rPr>
            </w:pPr>
            <w:r w:rsidRPr="00241505">
              <w:rPr>
                <w:rFonts w:ascii="Arial" w:hAnsi="Arial" w:cs="Arial"/>
              </w:rPr>
              <w:t>93.889.423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41505" w:rsidRPr="00241505" w:rsidRDefault="00241505" w:rsidP="00241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1505" w:rsidRPr="00241505" w:rsidRDefault="00241505" w:rsidP="00241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  <w:tr w:rsidR="00241505" w:rsidTr="00982A51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41505" w:rsidRPr="00902275" w:rsidRDefault="00241505" w:rsidP="00241505">
            <w:pPr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241505" w:rsidRPr="00241505" w:rsidRDefault="00241505" w:rsidP="00241505">
            <w:pPr>
              <w:jc w:val="center"/>
              <w:rPr>
                <w:rFonts w:ascii="Arial" w:hAnsi="Arial" w:cs="Arial"/>
              </w:rPr>
            </w:pPr>
            <w:r w:rsidRPr="00241505">
              <w:rPr>
                <w:rFonts w:ascii="Arial" w:hAnsi="Arial" w:cs="Arial"/>
              </w:rPr>
              <w:t>1.749.998.609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241505" w:rsidRPr="00241505" w:rsidRDefault="00241505" w:rsidP="00241505">
            <w:pPr>
              <w:jc w:val="center"/>
              <w:rPr>
                <w:rFonts w:ascii="Arial" w:hAnsi="Arial" w:cs="Arial"/>
              </w:rPr>
            </w:pPr>
            <w:r w:rsidRPr="00241505">
              <w:rPr>
                <w:rFonts w:ascii="Arial" w:hAnsi="Arial" w:cs="Arial"/>
              </w:rPr>
              <w:t>1.811.750.618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41505" w:rsidRPr="00241505" w:rsidRDefault="00241505" w:rsidP="00241505">
            <w:pPr>
              <w:jc w:val="center"/>
              <w:rPr>
                <w:rFonts w:ascii="Arial" w:hAnsi="Arial" w:cs="Arial"/>
              </w:rPr>
            </w:pPr>
            <w:r w:rsidRPr="00241505">
              <w:rPr>
                <w:rFonts w:ascii="Arial" w:hAnsi="Arial" w:cs="Arial"/>
              </w:rPr>
              <w:t>3,5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1505" w:rsidRPr="00241505" w:rsidRDefault="00241505" w:rsidP="00241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69,6</w:t>
            </w:r>
          </w:p>
        </w:tc>
      </w:tr>
      <w:tr w:rsidR="00241505" w:rsidTr="00982A51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41505" w:rsidRPr="00902275" w:rsidRDefault="00241505" w:rsidP="00241505">
            <w:pPr>
              <w:rPr>
                <w:rFonts w:ascii="Arial" w:hAnsi="Arial" w:cs="Arial"/>
                <w:b/>
              </w:rPr>
            </w:pPr>
            <w:r w:rsidRPr="00902275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241505" w:rsidRPr="00241505" w:rsidRDefault="00241505" w:rsidP="00241505">
            <w:pPr>
              <w:jc w:val="center"/>
              <w:rPr>
                <w:rFonts w:ascii="Arial" w:hAnsi="Arial" w:cs="Arial"/>
                <w:b/>
              </w:rPr>
            </w:pPr>
            <w:r w:rsidRPr="00241505">
              <w:rPr>
                <w:rFonts w:ascii="Arial" w:hAnsi="Arial" w:cs="Arial"/>
                <w:b/>
              </w:rPr>
              <w:t>2.591.968.320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241505" w:rsidRPr="00241505" w:rsidRDefault="00241505" w:rsidP="00241505">
            <w:pPr>
              <w:jc w:val="center"/>
              <w:rPr>
                <w:rFonts w:ascii="Arial" w:hAnsi="Arial" w:cs="Arial"/>
                <w:b/>
              </w:rPr>
            </w:pPr>
            <w:r w:rsidRPr="00241505">
              <w:rPr>
                <w:rFonts w:ascii="Arial" w:hAnsi="Arial" w:cs="Arial"/>
                <w:b/>
              </w:rPr>
              <w:t>2.604.856.419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41505" w:rsidRPr="00241505" w:rsidRDefault="00241505" w:rsidP="00241505">
            <w:pPr>
              <w:jc w:val="center"/>
              <w:rPr>
                <w:rFonts w:ascii="Arial" w:hAnsi="Arial" w:cs="Arial"/>
                <w:b/>
              </w:rPr>
            </w:pPr>
            <w:r w:rsidRPr="00241505">
              <w:rPr>
                <w:rFonts w:ascii="Arial" w:hAnsi="Arial" w:cs="Arial"/>
                <w:b/>
              </w:rPr>
              <w:t>0,50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1505" w:rsidRPr="003A5266" w:rsidRDefault="00241505" w:rsidP="00241505">
            <w:pPr>
              <w:jc w:val="center"/>
              <w:rPr>
                <w:rFonts w:ascii="Arial" w:hAnsi="Arial" w:cs="Arial"/>
                <w:b/>
              </w:rPr>
            </w:pPr>
            <w:r w:rsidRPr="003A5266">
              <w:rPr>
                <w:rFonts w:ascii="Arial" w:hAnsi="Arial" w:cs="Arial"/>
                <w:b/>
              </w:rPr>
              <w:t>100</w:t>
            </w:r>
          </w:p>
        </w:tc>
      </w:tr>
    </w:tbl>
    <w:p w:rsidR="00982A51" w:rsidRDefault="00982A51" w:rsidP="00982A51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982A51" w:rsidRDefault="00982A51" w:rsidP="00982A51">
      <w:pPr>
        <w:ind w:left="720"/>
        <w:contextualSpacing/>
        <w:jc w:val="both"/>
        <w:rPr>
          <w:b/>
          <w:snapToGrid w:val="0"/>
          <w:szCs w:val="20"/>
        </w:rPr>
      </w:pPr>
    </w:p>
    <w:p w:rsidR="00982A51" w:rsidRDefault="00241505" w:rsidP="00982A51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Eylül</w:t>
      </w:r>
      <w:r w:rsidR="00982A51">
        <w:rPr>
          <w:b/>
          <w:snapToGrid w:val="0"/>
          <w:szCs w:val="20"/>
        </w:rPr>
        <w:t xml:space="preserve"> 2020’de</w:t>
      </w:r>
      <w:r w:rsidR="00982A51" w:rsidRPr="002B7123">
        <w:rPr>
          <w:b/>
          <w:snapToGrid w:val="0"/>
          <w:szCs w:val="20"/>
        </w:rPr>
        <w:t xml:space="preserve"> Türkiye </w:t>
      </w:r>
      <w:r>
        <w:rPr>
          <w:b/>
          <w:snapToGrid w:val="0"/>
          <w:szCs w:val="20"/>
        </w:rPr>
        <w:t>Otomotiv İhracatında Almanya 334</w:t>
      </w:r>
      <w:r w:rsidR="00982A51" w:rsidRPr="002B7123">
        <w:rPr>
          <w:b/>
          <w:snapToGrid w:val="0"/>
          <w:szCs w:val="20"/>
        </w:rPr>
        <w:t xml:space="preserve"> milyon </w:t>
      </w:r>
      <w:proofErr w:type="spellStart"/>
      <w:r w:rsidR="00982A51" w:rsidRPr="002B7123">
        <w:rPr>
          <w:b/>
          <w:snapToGrid w:val="0"/>
          <w:szCs w:val="20"/>
        </w:rPr>
        <w:t>USD’lik</w:t>
      </w:r>
      <w:proofErr w:type="spellEnd"/>
      <w:r w:rsidR="00982A51" w:rsidRPr="002B7123">
        <w:rPr>
          <w:b/>
          <w:snapToGrid w:val="0"/>
          <w:szCs w:val="20"/>
        </w:rPr>
        <w:t xml:space="preserve"> ihracat ile </w:t>
      </w:r>
      <w:r w:rsidR="00982A51">
        <w:rPr>
          <w:b/>
          <w:snapToGrid w:val="0"/>
          <w:szCs w:val="20"/>
        </w:rPr>
        <w:t>en fazla ihracat yapılan ülke konumunu sürdürürke</w:t>
      </w:r>
      <w:r>
        <w:rPr>
          <w:b/>
          <w:snapToGrid w:val="0"/>
          <w:szCs w:val="20"/>
        </w:rPr>
        <w:t>n, Almanya’ya yönelik ihracat %1</w:t>
      </w:r>
      <w:r w:rsidR="00982A51">
        <w:rPr>
          <w:b/>
          <w:snapToGrid w:val="0"/>
          <w:szCs w:val="20"/>
        </w:rPr>
        <w:t xml:space="preserve"> gerilemiştir.</w:t>
      </w:r>
    </w:p>
    <w:p w:rsidR="00982A51" w:rsidRPr="002B7123" w:rsidRDefault="00982A51" w:rsidP="00982A51">
      <w:pPr>
        <w:ind w:left="720"/>
        <w:contextualSpacing/>
        <w:jc w:val="both"/>
        <w:rPr>
          <w:b/>
          <w:snapToGrid w:val="0"/>
          <w:szCs w:val="20"/>
        </w:rPr>
      </w:pPr>
    </w:p>
    <w:p w:rsidR="00982A51" w:rsidRDefault="00241505" w:rsidP="00982A51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2020 yılının dokuzuncu ayında, Fransa 305</w:t>
      </w:r>
      <w:r w:rsidR="00982A51">
        <w:rPr>
          <w:b/>
          <w:snapToGrid w:val="0"/>
          <w:szCs w:val="20"/>
        </w:rPr>
        <w:t xml:space="preserve"> milyon </w:t>
      </w:r>
      <w:proofErr w:type="spellStart"/>
      <w:r w:rsidR="00982A51">
        <w:rPr>
          <w:b/>
          <w:snapToGrid w:val="0"/>
          <w:szCs w:val="20"/>
        </w:rPr>
        <w:t>USD</w:t>
      </w:r>
      <w:r w:rsidR="00982A51" w:rsidRPr="002B7123">
        <w:rPr>
          <w:b/>
          <w:snapToGrid w:val="0"/>
          <w:szCs w:val="20"/>
        </w:rPr>
        <w:t>’lik</w:t>
      </w:r>
      <w:proofErr w:type="spellEnd"/>
      <w:r w:rsidR="00982A51" w:rsidRPr="002B7123">
        <w:rPr>
          <w:b/>
          <w:snapToGrid w:val="0"/>
          <w:szCs w:val="20"/>
        </w:rPr>
        <w:t xml:space="preserve"> ihracat rakamı ile ikinci büyük pazarımız olurken, bu ülk</w:t>
      </w:r>
      <w:r w:rsidR="00982A51">
        <w:rPr>
          <w:b/>
          <w:snapToGrid w:val="0"/>
          <w:szCs w:val="20"/>
        </w:rPr>
        <w:t>eye yönelik otomo</w:t>
      </w:r>
      <w:r>
        <w:rPr>
          <w:b/>
          <w:snapToGrid w:val="0"/>
          <w:szCs w:val="20"/>
        </w:rPr>
        <w:t>tiv ihracatı geçen yıla göre %20</w:t>
      </w:r>
      <w:r w:rsidR="00982A51">
        <w:rPr>
          <w:b/>
          <w:snapToGrid w:val="0"/>
          <w:szCs w:val="20"/>
        </w:rPr>
        <w:t xml:space="preserve"> oranı</w:t>
      </w:r>
      <w:r>
        <w:rPr>
          <w:b/>
          <w:snapToGrid w:val="0"/>
          <w:szCs w:val="20"/>
        </w:rPr>
        <w:t>nda artış</w:t>
      </w:r>
      <w:r w:rsidR="00982A51">
        <w:rPr>
          <w:b/>
          <w:snapToGrid w:val="0"/>
          <w:szCs w:val="20"/>
        </w:rPr>
        <w:t xml:space="preserve"> göstermiştir. </w:t>
      </w:r>
      <w:r w:rsidR="00982A51" w:rsidRPr="002B7123">
        <w:rPr>
          <w:b/>
          <w:snapToGrid w:val="0"/>
          <w:szCs w:val="20"/>
        </w:rPr>
        <w:t xml:space="preserve">Üçüncü büyük pazarımız konumunda yer alan </w:t>
      </w:r>
      <w:r>
        <w:rPr>
          <w:b/>
          <w:snapToGrid w:val="0"/>
          <w:szCs w:val="20"/>
        </w:rPr>
        <w:t>Birleşik Krallığa yönelik ihracatımız da %42</w:t>
      </w:r>
      <w:r w:rsidR="00982A51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artarak 282</w:t>
      </w:r>
      <w:r w:rsidR="00982A51">
        <w:rPr>
          <w:b/>
          <w:snapToGrid w:val="0"/>
          <w:szCs w:val="20"/>
        </w:rPr>
        <w:t xml:space="preserve"> </w:t>
      </w:r>
      <w:r w:rsidR="00982A51" w:rsidRPr="002B7123">
        <w:rPr>
          <w:b/>
          <w:snapToGrid w:val="0"/>
          <w:szCs w:val="20"/>
        </w:rPr>
        <w:t>milyon USD olarak gerçekleşmiştir.</w:t>
      </w:r>
    </w:p>
    <w:p w:rsidR="00982A51" w:rsidRPr="00C34BEB" w:rsidRDefault="00982A51" w:rsidP="00982A51">
      <w:pPr>
        <w:contextualSpacing/>
        <w:jc w:val="both"/>
        <w:rPr>
          <w:b/>
          <w:snapToGrid w:val="0"/>
          <w:szCs w:val="20"/>
        </w:rPr>
      </w:pPr>
    </w:p>
    <w:p w:rsidR="00982A51" w:rsidRPr="000524AC" w:rsidRDefault="00241505" w:rsidP="00982A51">
      <w:pPr>
        <w:numPr>
          <w:ilvl w:val="0"/>
          <w:numId w:val="2"/>
        </w:numPr>
        <w:contextualSpacing/>
        <w:jc w:val="both"/>
        <w:rPr>
          <w:rFonts w:ascii="Calibri" w:eastAsia="Calibri" w:hAnsi="Calibri"/>
          <w:b/>
          <w:snapToGrid w:val="0"/>
          <w:sz w:val="22"/>
          <w:szCs w:val="20"/>
          <w:lang w:eastAsia="en-US"/>
        </w:rPr>
      </w:pPr>
      <w:r>
        <w:rPr>
          <w:b/>
          <w:snapToGrid w:val="0"/>
          <w:szCs w:val="20"/>
        </w:rPr>
        <w:t>Eylül</w:t>
      </w:r>
      <w:r w:rsidR="00982A51">
        <w:rPr>
          <w:b/>
          <w:snapToGrid w:val="0"/>
          <w:szCs w:val="20"/>
        </w:rPr>
        <w:t xml:space="preserve"> ayında </w:t>
      </w:r>
      <w:r w:rsidR="00982A51" w:rsidRPr="00C8607A">
        <w:rPr>
          <w:b/>
          <w:snapToGrid w:val="0"/>
          <w:szCs w:val="20"/>
        </w:rPr>
        <w:t xml:space="preserve">önemli pazarlarımızdan </w:t>
      </w:r>
      <w:r>
        <w:rPr>
          <w:b/>
          <w:snapToGrid w:val="0"/>
          <w:szCs w:val="20"/>
        </w:rPr>
        <w:t>İtalya’ya %18, İspanya’ya %21, Slovenya’ya %23, Hollanda’ya %51</w:t>
      </w:r>
      <w:r w:rsidR="00982A51">
        <w:rPr>
          <w:b/>
          <w:snapToGrid w:val="0"/>
          <w:szCs w:val="20"/>
        </w:rPr>
        <w:t xml:space="preserve"> ihracat düşüşü, </w:t>
      </w:r>
      <w:r>
        <w:rPr>
          <w:b/>
          <w:snapToGrid w:val="0"/>
          <w:szCs w:val="20"/>
        </w:rPr>
        <w:t>Polonya’ya %25, Belçika’ya %15,5</w:t>
      </w:r>
      <w:r w:rsidR="00982A51">
        <w:rPr>
          <w:b/>
          <w:snapToGrid w:val="0"/>
          <w:szCs w:val="20"/>
        </w:rPr>
        <w:t xml:space="preserve"> Romanya’ya %1</w:t>
      </w:r>
      <w:r w:rsidR="00B92B04">
        <w:rPr>
          <w:b/>
          <w:snapToGrid w:val="0"/>
          <w:szCs w:val="20"/>
        </w:rPr>
        <w:t>4, İsrail’e %37, Fas’a %24, Mısır’a %41</w:t>
      </w:r>
      <w:r w:rsidR="00982A51">
        <w:rPr>
          <w:b/>
          <w:snapToGrid w:val="0"/>
          <w:szCs w:val="20"/>
        </w:rPr>
        <w:t xml:space="preserve"> ihracat artışı yaşanmıştır</w:t>
      </w:r>
      <w:r w:rsidR="00B92B04">
        <w:rPr>
          <w:b/>
          <w:snapToGrid w:val="0"/>
          <w:szCs w:val="20"/>
        </w:rPr>
        <w:t>.</w:t>
      </w:r>
    </w:p>
    <w:p w:rsidR="000524AC" w:rsidRDefault="000524AC" w:rsidP="000524AC">
      <w:pPr>
        <w:pStyle w:val="ListeParagraf"/>
        <w:rPr>
          <w:b/>
          <w:snapToGrid w:val="0"/>
          <w:szCs w:val="20"/>
        </w:rPr>
      </w:pPr>
    </w:p>
    <w:p w:rsidR="000524AC" w:rsidRPr="00B92B04" w:rsidRDefault="000524AC" w:rsidP="000524AC">
      <w:pPr>
        <w:ind w:left="720"/>
        <w:contextualSpacing/>
        <w:jc w:val="both"/>
        <w:rPr>
          <w:rFonts w:ascii="Calibri" w:eastAsia="Calibri" w:hAnsi="Calibri"/>
          <w:b/>
          <w:snapToGrid w:val="0"/>
          <w:sz w:val="22"/>
          <w:szCs w:val="20"/>
          <w:lang w:eastAsia="en-US"/>
        </w:rPr>
      </w:pPr>
      <w:bookmarkStart w:id="0" w:name="_GoBack"/>
      <w:bookmarkEnd w:id="0"/>
    </w:p>
    <w:p w:rsidR="00982A51" w:rsidRPr="00C8607A" w:rsidRDefault="00982A51" w:rsidP="00982A51">
      <w:pPr>
        <w:contextualSpacing/>
        <w:jc w:val="both"/>
        <w:rPr>
          <w:rFonts w:ascii="Calibri" w:eastAsia="Calibri" w:hAnsi="Calibri"/>
          <w:b/>
          <w:snapToGrid w:val="0"/>
          <w:sz w:val="22"/>
          <w:szCs w:val="20"/>
          <w:lang w:eastAsia="en-US"/>
        </w:rPr>
      </w:pPr>
    </w:p>
    <w:p w:rsidR="00982A51" w:rsidRPr="00805812" w:rsidRDefault="00982A51" w:rsidP="00982A51">
      <w:pPr>
        <w:contextualSpacing/>
        <w:rPr>
          <w:b/>
          <w:snapToGrid w:val="0"/>
          <w:color w:val="FF0000"/>
          <w:szCs w:val="20"/>
        </w:rPr>
      </w:pPr>
    </w:p>
    <w:p w:rsidR="00982A51" w:rsidRDefault="00B92B04" w:rsidP="00982A51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>Türkiye Otomotiv Sektörü Eylül</w:t>
      </w:r>
      <w:r w:rsidR="00982A51">
        <w:rPr>
          <w:rFonts w:ascii="Arial" w:hAnsi="Arial" w:cs="Arial"/>
          <w:b/>
          <w:snapToGrid w:val="0"/>
          <w:szCs w:val="20"/>
        </w:rPr>
        <w:t xml:space="preserve"> 2020</w:t>
      </w:r>
      <w:r w:rsidR="00982A51" w:rsidRPr="00E615FC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982A51" w:rsidRDefault="00982A51" w:rsidP="00982A51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8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675"/>
        <w:gridCol w:w="1840"/>
        <w:gridCol w:w="1500"/>
        <w:gridCol w:w="960"/>
      </w:tblGrid>
      <w:tr w:rsidR="00982A51" w:rsidRPr="00800B31" w:rsidTr="00982A51">
        <w:trPr>
          <w:trHeight w:val="69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51" w:rsidRPr="00800B31" w:rsidRDefault="00982A51" w:rsidP="00982A51">
            <w:pPr>
              <w:rPr>
                <w:rFonts w:ascii="Arial" w:hAnsi="Arial" w:cs="Arial"/>
                <w:b/>
                <w:color w:val="333333"/>
              </w:rPr>
            </w:pPr>
            <w:r w:rsidRPr="00800B31">
              <w:rPr>
                <w:rFonts w:ascii="Arial" w:hAnsi="Arial" w:cs="Arial"/>
                <w:b/>
                <w:color w:val="333333"/>
              </w:rPr>
              <w:t>Ülke Grubu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51" w:rsidRPr="00800B31" w:rsidRDefault="00B92B04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2019 Eylül</w:t>
            </w:r>
            <w:r w:rsidR="00982A51" w:rsidRPr="00800B31">
              <w:rPr>
                <w:rFonts w:ascii="Arial" w:hAnsi="Arial" w:cs="Arial"/>
                <w:b/>
                <w:bCs/>
                <w:color w:val="000000"/>
              </w:rPr>
              <w:t xml:space="preserve"> FOB USD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51" w:rsidRPr="00800B31" w:rsidRDefault="00B92B04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 Eylül</w:t>
            </w:r>
            <w:r w:rsidR="00982A5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82A51" w:rsidRPr="00800B31"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51" w:rsidRPr="00800B31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FOBD Değişim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51" w:rsidRPr="00800B31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Pay %</w:t>
            </w:r>
          </w:p>
        </w:tc>
      </w:tr>
      <w:tr w:rsidR="00B92B04" w:rsidRPr="00800B31" w:rsidTr="00982A51">
        <w:trPr>
          <w:trHeight w:val="39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04" w:rsidRPr="00800B31" w:rsidRDefault="00B92B04" w:rsidP="00B92B04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Avrupa Birliği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92B04" w:rsidRPr="00B92B04" w:rsidRDefault="00B92B04" w:rsidP="00B92B04">
            <w:pPr>
              <w:jc w:val="center"/>
              <w:rPr>
                <w:rFonts w:ascii="Arial" w:hAnsi="Arial" w:cs="Arial"/>
                <w:bCs/>
              </w:rPr>
            </w:pPr>
            <w:r w:rsidRPr="00B92B04">
              <w:rPr>
                <w:rFonts w:ascii="Arial" w:hAnsi="Arial" w:cs="Arial"/>
                <w:bCs/>
              </w:rPr>
              <w:t>1.976.809.640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B04" w:rsidRPr="00B92B04" w:rsidRDefault="00B92B04" w:rsidP="00B92B04">
            <w:pPr>
              <w:jc w:val="center"/>
              <w:rPr>
                <w:rFonts w:ascii="Arial" w:hAnsi="Arial" w:cs="Arial"/>
                <w:bCs/>
              </w:rPr>
            </w:pPr>
            <w:r w:rsidRPr="00B92B04">
              <w:rPr>
                <w:rFonts w:ascii="Arial" w:hAnsi="Arial" w:cs="Arial"/>
                <w:bCs/>
              </w:rPr>
              <w:t>1.995.000.333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92B04" w:rsidRPr="00B92B04" w:rsidRDefault="00652723" w:rsidP="00B92B0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92B04" w:rsidRPr="00B92B04" w:rsidRDefault="00B92B04" w:rsidP="00B92B0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76,6</w:t>
            </w:r>
          </w:p>
        </w:tc>
      </w:tr>
      <w:tr w:rsidR="00B92B04" w:rsidRPr="00800B31" w:rsidTr="00982A5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B04" w:rsidRPr="00800B31" w:rsidRDefault="00B92B04" w:rsidP="00B92B04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Ortadoğu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B04" w:rsidRPr="00B92B04" w:rsidRDefault="00B92B04" w:rsidP="00B92B04">
            <w:pPr>
              <w:jc w:val="center"/>
              <w:rPr>
                <w:rFonts w:ascii="Arial" w:hAnsi="Arial" w:cs="Arial"/>
                <w:bCs/>
              </w:rPr>
            </w:pPr>
            <w:r w:rsidRPr="00B92B04">
              <w:rPr>
                <w:rFonts w:ascii="Arial" w:hAnsi="Arial" w:cs="Arial"/>
                <w:bCs/>
              </w:rPr>
              <w:t>148.813.448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B04" w:rsidRPr="00B92B04" w:rsidRDefault="00B92B04" w:rsidP="00B92B04">
            <w:pPr>
              <w:jc w:val="center"/>
              <w:rPr>
                <w:rFonts w:ascii="Arial" w:hAnsi="Arial" w:cs="Arial"/>
                <w:bCs/>
              </w:rPr>
            </w:pPr>
            <w:r w:rsidRPr="00B92B04">
              <w:rPr>
                <w:rFonts w:ascii="Arial" w:hAnsi="Arial" w:cs="Arial"/>
                <w:bCs/>
              </w:rPr>
              <w:t>144.136.297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B92B04" w:rsidRPr="00B92B04" w:rsidRDefault="00B92B04" w:rsidP="00B92B0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B92B04" w:rsidRPr="00B92B04" w:rsidRDefault="00B92B04" w:rsidP="00B92B04">
            <w:pPr>
              <w:jc w:val="center"/>
              <w:rPr>
                <w:rFonts w:ascii="Arial" w:hAnsi="Arial" w:cs="Arial"/>
                <w:bCs/>
              </w:rPr>
            </w:pPr>
            <w:r w:rsidRPr="00B92B04">
              <w:rPr>
                <w:rFonts w:ascii="Arial" w:hAnsi="Arial" w:cs="Arial"/>
                <w:bCs/>
              </w:rPr>
              <w:t>5,5</w:t>
            </w:r>
          </w:p>
        </w:tc>
      </w:tr>
      <w:tr w:rsidR="00B92B04" w:rsidRPr="00800B31" w:rsidTr="00982A5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B04" w:rsidRPr="00800B31" w:rsidRDefault="00B92B04" w:rsidP="00B92B04">
            <w:pPr>
              <w:rPr>
                <w:rFonts w:ascii="Arial" w:hAnsi="Arial" w:cs="Arial"/>
                <w:bCs/>
                <w:color w:val="333333"/>
              </w:rPr>
            </w:pPr>
            <w:r w:rsidRPr="00800B31">
              <w:rPr>
                <w:rFonts w:ascii="Arial" w:hAnsi="Arial" w:cs="Arial"/>
                <w:bCs/>
                <w:color w:val="333333"/>
              </w:rPr>
              <w:t>Afrika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B04" w:rsidRPr="00B92B04" w:rsidRDefault="00B92B04" w:rsidP="00B92B04">
            <w:pPr>
              <w:jc w:val="center"/>
              <w:rPr>
                <w:rFonts w:ascii="Arial" w:hAnsi="Arial" w:cs="Arial"/>
                <w:bCs/>
              </w:rPr>
            </w:pPr>
            <w:r w:rsidRPr="00B92B04">
              <w:rPr>
                <w:rFonts w:ascii="Arial" w:hAnsi="Arial" w:cs="Arial"/>
                <w:bCs/>
              </w:rPr>
              <w:t>131.800.187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B04" w:rsidRPr="00B92B04" w:rsidRDefault="00B92B04" w:rsidP="00B92B04">
            <w:pPr>
              <w:jc w:val="center"/>
              <w:rPr>
                <w:rFonts w:ascii="Arial" w:hAnsi="Arial" w:cs="Arial"/>
                <w:bCs/>
              </w:rPr>
            </w:pPr>
            <w:r w:rsidRPr="00B92B04">
              <w:rPr>
                <w:rFonts w:ascii="Arial" w:hAnsi="Arial" w:cs="Arial"/>
                <w:bCs/>
              </w:rPr>
              <w:t>136.860.567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B92B04" w:rsidRPr="00B92B04" w:rsidRDefault="00B92B04" w:rsidP="00B92B0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B92B04" w:rsidRPr="00B92B04" w:rsidRDefault="00B92B04" w:rsidP="00B92B04">
            <w:pPr>
              <w:jc w:val="center"/>
              <w:rPr>
                <w:rFonts w:ascii="Arial" w:hAnsi="Arial" w:cs="Arial"/>
                <w:bCs/>
              </w:rPr>
            </w:pPr>
            <w:r w:rsidRPr="00B92B04">
              <w:rPr>
                <w:rFonts w:ascii="Arial" w:hAnsi="Arial" w:cs="Arial"/>
                <w:bCs/>
              </w:rPr>
              <w:t>5,25</w:t>
            </w:r>
          </w:p>
        </w:tc>
      </w:tr>
      <w:tr w:rsidR="00652723" w:rsidRPr="00800B31" w:rsidTr="00982A5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723" w:rsidRPr="00800B31" w:rsidRDefault="00652723" w:rsidP="00652723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Bağımsız Devletler Topluluğu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23" w:rsidRPr="00B92B04" w:rsidRDefault="00652723" w:rsidP="00652723">
            <w:pPr>
              <w:jc w:val="center"/>
              <w:rPr>
                <w:rFonts w:ascii="Arial" w:hAnsi="Arial" w:cs="Arial"/>
                <w:bCs/>
              </w:rPr>
            </w:pPr>
            <w:r w:rsidRPr="00B92B04">
              <w:rPr>
                <w:rFonts w:ascii="Arial" w:hAnsi="Arial" w:cs="Arial"/>
                <w:bCs/>
              </w:rPr>
              <w:t>116.168.032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23" w:rsidRPr="00B92B04" w:rsidRDefault="00652723" w:rsidP="00652723">
            <w:pPr>
              <w:jc w:val="center"/>
              <w:rPr>
                <w:rFonts w:ascii="Arial" w:hAnsi="Arial" w:cs="Arial"/>
                <w:bCs/>
              </w:rPr>
            </w:pPr>
            <w:r w:rsidRPr="00B92B04">
              <w:rPr>
                <w:rFonts w:ascii="Arial" w:hAnsi="Arial" w:cs="Arial"/>
                <w:bCs/>
              </w:rPr>
              <w:t>111.605.363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652723" w:rsidRPr="00B92B04" w:rsidRDefault="00652723" w:rsidP="006527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652723" w:rsidRPr="00B92B04" w:rsidRDefault="00652723" w:rsidP="00652723">
            <w:pPr>
              <w:jc w:val="center"/>
              <w:rPr>
                <w:rFonts w:ascii="Arial" w:hAnsi="Arial" w:cs="Arial"/>
                <w:bCs/>
              </w:rPr>
            </w:pPr>
            <w:r w:rsidRPr="00B92B04">
              <w:rPr>
                <w:rFonts w:ascii="Arial" w:hAnsi="Arial" w:cs="Arial"/>
                <w:bCs/>
              </w:rPr>
              <w:t>4,</w:t>
            </w: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652723" w:rsidRPr="00800B31" w:rsidTr="00982A5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723" w:rsidRPr="00800B31" w:rsidRDefault="00652723" w:rsidP="00652723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Kuzey Amerika Serbest Ticaret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23" w:rsidRPr="00B92B04" w:rsidRDefault="00652723" w:rsidP="00652723">
            <w:pPr>
              <w:jc w:val="center"/>
              <w:rPr>
                <w:rFonts w:ascii="Arial" w:hAnsi="Arial" w:cs="Arial"/>
                <w:bCs/>
              </w:rPr>
            </w:pPr>
            <w:r w:rsidRPr="00B92B04">
              <w:rPr>
                <w:rFonts w:ascii="Arial" w:hAnsi="Arial" w:cs="Arial"/>
                <w:bCs/>
              </w:rPr>
              <w:t>113.848.805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23" w:rsidRPr="00B92B04" w:rsidRDefault="00652723" w:rsidP="00652723">
            <w:pPr>
              <w:jc w:val="center"/>
              <w:rPr>
                <w:rFonts w:ascii="Arial" w:hAnsi="Arial" w:cs="Arial"/>
                <w:bCs/>
              </w:rPr>
            </w:pPr>
            <w:r w:rsidRPr="00B92B04">
              <w:rPr>
                <w:rFonts w:ascii="Arial" w:hAnsi="Arial" w:cs="Arial"/>
                <w:bCs/>
              </w:rPr>
              <w:t>110.032.773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652723" w:rsidRPr="00B92B04" w:rsidRDefault="00652723" w:rsidP="006527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652723" w:rsidRPr="00B92B04" w:rsidRDefault="00652723" w:rsidP="00652723">
            <w:pPr>
              <w:jc w:val="center"/>
              <w:rPr>
                <w:rFonts w:ascii="Arial" w:hAnsi="Arial" w:cs="Arial"/>
                <w:bCs/>
              </w:rPr>
            </w:pPr>
            <w:r w:rsidRPr="00B92B04">
              <w:rPr>
                <w:rFonts w:ascii="Arial" w:hAnsi="Arial" w:cs="Arial"/>
                <w:bCs/>
              </w:rPr>
              <w:t>4,2</w:t>
            </w:r>
          </w:p>
        </w:tc>
      </w:tr>
      <w:tr w:rsidR="00652723" w:rsidRPr="00800B31" w:rsidTr="00982A5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723" w:rsidRPr="00800B31" w:rsidRDefault="00652723" w:rsidP="00652723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Avrupa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652723" w:rsidRPr="00B92B04" w:rsidRDefault="00652723" w:rsidP="00652723">
            <w:pPr>
              <w:jc w:val="center"/>
              <w:rPr>
                <w:rFonts w:ascii="Arial" w:hAnsi="Arial" w:cs="Arial"/>
                <w:bCs/>
              </w:rPr>
            </w:pPr>
            <w:r w:rsidRPr="00B92B04">
              <w:rPr>
                <w:rFonts w:ascii="Arial" w:hAnsi="Arial" w:cs="Arial"/>
                <w:bCs/>
              </w:rPr>
              <w:t>36.876.960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23" w:rsidRPr="00B92B04" w:rsidRDefault="00652723" w:rsidP="00652723">
            <w:pPr>
              <w:jc w:val="center"/>
              <w:rPr>
                <w:rFonts w:ascii="Arial" w:hAnsi="Arial" w:cs="Arial"/>
                <w:bCs/>
              </w:rPr>
            </w:pPr>
            <w:r w:rsidRPr="00B92B04">
              <w:rPr>
                <w:rFonts w:ascii="Arial" w:hAnsi="Arial" w:cs="Arial"/>
                <w:bCs/>
              </w:rPr>
              <w:t>38.981.921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652723" w:rsidRPr="00B92B04" w:rsidRDefault="00652723" w:rsidP="006527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652723" w:rsidRPr="00B92B04" w:rsidRDefault="00652723" w:rsidP="00652723">
            <w:pPr>
              <w:jc w:val="center"/>
              <w:rPr>
                <w:rFonts w:ascii="Arial" w:hAnsi="Arial" w:cs="Arial"/>
                <w:bCs/>
              </w:rPr>
            </w:pPr>
            <w:r w:rsidRPr="00B92B04">
              <w:rPr>
                <w:rFonts w:ascii="Arial" w:hAnsi="Arial" w:cs="Arial"/>
                <w:bCs/>
              </w:rPr>
              <w:t>1,5</w:t>
            </w:r>
          </w:p>
        </w:tc>
      </w:tr>
      <w:tr w:rsidR="00652723" w:rsidRPr="00800B31" w:rsidTr="00982A5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723" w:rsidRPr="00800B31" w:rsidRDefault="00652723" w:rsidP="00652723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Okyanusya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652723" w:rsidRPr="00B92B04" w:rsidRDefault="00652723" w:rsidP="00652723">
            <w:pPr>
              <w:jc w:val="center"/>
              <w:rPr>
                <w:rFonts w:ascii="Arial" w:hAnsi="Arial" w:cs="Arial"/>
                <w:bCs/>
              </w:rPr>
            </w:pPr>
            <w:r w:rsidRPr="00B92B04">
              <w:rPr>
                <w:rFonts w:ascii="Arial" w:hAnsi="Arial" w:cs="Arial"/>
                <w:bCs/>
              </w:rPr>
              <w:t>10.242.022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23" w:rsidRPr="00B92B04" w:rsidRDefault="00652723" w:rsidP="00652723">
            <w:pPr>
              <w:jc w:val="center"/>
              <w:rPr>
                <w:rFonts w:ascii="Arial" w:hAnsi="Arial" w:cs="Arial"/>
                <w:bCs/>
              </w:rPr>
            </w:pPr>
            <w:r w:rsidRPr="00B92B04">
              <w:rPr>
                <w:rFonts w:ascii="Arial" w:hAnsi="Arial" w:cs="Arial"/>
                <w:bCs/>
              </w:rPr>
              <w:t>16.722.831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652723" w:rsidRPr="00B92B04" w:rsidRDefault="00652723" w:rsidP="006527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652723" w:rsidRPr="00B92B04" w:rsidRDefault="00652723" w:rsidP="00652723">
            <w:pPr>
              <w:jc w:val="center"/>
              <w:rPr>
                <w:rFonts w:ascii="Arial" w:hAnsi="Arial" w:cs="Arial"/>
                <w:bCs/>
              </w:rPr>
            </w:pPr>
            <w:r w:rsidRPr="00B92B04">
              <w:rPr>
                <w:rFonts w:ascii="Arial" w:hAnsi="Arial" w:cs="Arial"/>
                <w:bCs/>
              </w:rPr>
              <w:t>0,6</w:t>
            </w:r>
          </w:p>
        </w:tc>
      </w:tr>
      <w:tr w:rsidR="00652723" w:rsidRPr="00800B31" w:rsidTr="00982A5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723" w:rsidRPr="00800B31" w:rsidRDefault="00652723" w:rsidP="00652723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Amerikan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652723" w:rsidRPr="00B92B04" w:rsidRDefault="00652723" w:rsidP="00652723">
            <w:pPr>
              <w:jc w:val="center"/>
              <w:rPr>
                <w:rFonts w:ascii="Arial" w:hAnsi="Arial" w:cs="Arial"/>
                <w:bCs/>
              </w:rPr>
            </w:pPr>
            <w:r w:rsidRPr="00B92B04">
              <w:rPr>
                <w:rFonts w:ascii="Arial" w:hAnsi="Arial" w:cs="Arial"/>
                <w:bCs/>
              </w:rPr>
              <w:t>21.229.303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23" w:rsidRPr="00B92B04" w:rsidRDefault="00652723" w:rsidP="00652723">
            <w:pPr>
              <w:jc w:val="center"/>
              <w:rPr>
                <w:rFonts w:ascii="Arial" w:hAnsi="Arial" w:cs="Arial"/>
                <w:bCs/>
              </w:rPr>
            </w:pPr>
            <w:r w:rsidRPr="00B92B04">
              <w:rPr>
                <w:rFonts w:ascii="Arial" w:hAnsi="Arial" w:cs="Arial"/>
                <w:bCs/>
              </w:rPr>
              <w:t>16.198.209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652723" w:rsidRPr="00B92B04" w:rsidRDefault="00652723" w:rsidP="006527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652723" w:rsidRPr="00B92B04" w:rsidRDefault="00652723" w:rsidP="00652723">
            <w:pPr>
              <w:jc w:val="center"/>
              <w:rPr>
                <w:rFonts w:ascii="Arial" w:hAnsi="Arial" w:cs="Arial"/>
                <w:bCs/>
              </w:rPr>
            </w:pPr>
            <w:r w:rsidRPr="00B92B04">
              <w:rPr>
                <w:rFonts w:ascii="Arial" w:hAnsi="Arial" w:cs="Arial"/>
                <w:bCs/>
              </w:rPr>
              <w:t>0,6</w:t>
            </w:r>
          </w:p>
        </w:tc>
      </w:tr>
      <w:tr w:rsidR="00652723" w:rsidRPr="00800B31" w:rsidTr="00982A5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23" w:rsidRPr="00800B31" w:rsidRDefault="00652723" w:rsidP="00652723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Uzakdoğu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52723" w:rsidRPr="00B92B04" w:rsidRDefault="00652723" w:rsidP="00652723">
            <w:pPr>
              <w:jc w:val="center"/>
              <w:rPr>
                <w:rFonts w:ascii="Arial" w:hAnsi="Arial" w:cs="Arial"/>
                <w:bCs/>
              </w:rPr>
            </w:pPr>
            <w:r w:rsidRPr="00B92B04">
              <w:rPr>
                <w:rFonts w:ascii="Arial" w:hAnsi="Arial" w:cs="Arial"/>
                <w:bCs/>
              </w:rPr>
              <w:t>14.055.821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723" w:rsidRPr="00B92B04" w:rsidRDefault="00652723" w:rsidP="00652723">
            <w:pPr>
              <w:jc w:val="center"/>
              <w:rPr>
                <w:rFonts w:ascii="Arial" w:hAnsi="Arial" w:cs="Arial"/>
                <w:bCs/>
              </w:rPr>
            </w:pPr>
            <w:r w:rsidRPr="00B92B04">
              <w:rPr>
                <w:rFonts w:ascii="Arial" w:hAnsi="Arial" w:cs="Arial"/>
                <w:bCs/>
              </w:rPr>
              <w:t>15.912.251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52723" w:rsidRPr="00B92B04" w:rsidRDefault="00652723" w:rsidP="006527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52723" w:rsidRPr="00B92B04" w:rsidRDefault="00652723" w:rsidP="00652723">
            <w:pPr>
              <w:jc w:val="center"/>
              <w:rPr>
                <w:rFonts w:ascii="Arial" w:hAnsi="Arial" w:cs="Arial"/>
                <w:bCs/>
              </w:rPr>
            </w:pPr>
            <w:r w:rsidRPr="00B92B04">
              <w:rPr>
                <w:rFonts w:ascii="Arial" w:hAnsi="Arial" w:cs="Arial"/>
                <w:bCs/>
              </w:rPr>
              <w:t>0,6</w:t>
            </w:r>
          </w:p>
        </w:tc>
      </w:tr>
      <w:tr w:rsidR="00652723" w:rsidRPr="00800B31" w:rsidTr="00982A5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723" w:rsidRPr="00800B31" w:rsidRDefault="00652723" w:rsidP="00652723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652723" w:rsidRPr="00B92B04" w:rsidRDefault="00652723" w:rsidP="00652723">
            <w:pPr>
              <w:jc w:val="center"/>
              <w:rPr>
                <w:rFonts w:ascii="Arial" w:hAnsi="Arial" w:cs="Arial"/>
                <w:bCs/>
              </w:rPr>
            </w:pPr>
            <w:r w:rsidRPr="00B92B04">
              <w:rPr>
                <w:rFonts w:ascii="Arial" w:hAnsi="Arial" w:cs="Arial"/>
                <w:bCs/>
              </w:rPr>
              <w:t>13.989.477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23" w:rsidRPr="00B92B04" w:rsidRDefault="00652723" w:rsidP="00652723">
            <w:pPr>
              <w:jc w:val="center"/>
              <w:rPr>
                <w:rFonts w:ascii="Arial" w:hAnsi="Arial" w:cs="Arial"/>
                <w:bCs/>
              </w:rPr>
            </w:pPr>
            <w:r w:rsidRPr="00B92B04">
              <w:rPr>
                <w:rFonts w:ascii="Arial" w:hAnsi="Arial" w:cs="Arial"/>
                <w:bCs/>
              </w:rPr>
              <w:t>10.302.405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652723" w:rsidRPr="00B92B04" w:rsidRDefault="00652723" w:rsidP="006527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652723" w:rsidRPr="00B92B04" w:rsidRDefault="00652723" w:rsidP="00652723">
            <w:pPr>
              <w:jc w:val="center"/>
              <w:rPr>
                <w:rFonts w:ascii="Arial" w:hAnsi="Arial" w:cs="Arial"/>
                <w:bCs/>
              </w:rPr>
            </w:pPr>
            <w:r w:rsidRPr="00B92B04">
              <w:rPr>
                <w:rFonts w:ascii="Arial" w:hAnsi="Arial" w:cs="Arial"/>
                <w:bCs/>
              </w:rPr>
              <w:t>0,4</w:t>
            </w:r>
          </w:p>
        </w:tc>
      </w:tr>
      <w:tr w:rsidR="00652723" w:rsidRPr="00800B31" w:rsidTr="00982A5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723" w:rsidRPr="00800B31" w:rsidRDefault="00652723" w:rsidP="00652723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Serbest Bölgeler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652723" w:rsidRPr="00B92B04" w:rsidRDefault="00652723" w:rsidP="00652723">
            <w:pPr>
              <w:jc w:val="center"/>
              <w:rPr>
                <w:rFonts w:ascii="Arial" w:hAnsi="Arial" w:cs="Arial"/>
                <w:bCs/>
              </w:rPr>
            </w:pPr>
            <w:r w:rsidRPr="00B92B04">
              <w:rPr>
                <w:rFonts w:ascii="Arial" w:hAnsi="Arial" w:cs="Arial"/>
                <w:bCs/>
              </w:rPr>
              <w:t>7.533.889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23" w:rsidRPr="00B92B04" w:rsidRDefault="00652723" w:rsidP="00652723">
            <w:pPr>
              <w:jc w:val="center"/>
              <w:rPr>
                <w:rFonts w:ascii="Arial" w:hAnsi="Arial" w:cs="Arial"/>
                <w:bCs/>
              </w:rPr>
            </w:pPr>
            <w:r w:rsidRPr="00B92B04">
              <w:rPr>
                <w:rFonts w:ascii="Arial" w:hAnsi="Arial" w:cs="Arial"/>
                <w:bCs/>
              </w:rPr>
              <w:t>8.551.335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652723" w:rsidRPr="00B92B04" w:rsidRDefault="00652723" w:rsidP="006527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652723" w:rsidRPr="00B92B04" w:rsidRDefault="00652723" w:rsidP="00652723">
            <w:pPr>
              <w:jc w:val="center"/>
              <w:rPr>
                <w:rFonts w:ascii="Arial" w:hAnsi="Arial" w:cs="Arial"/>
                <w:bCs/>
              </w:rPr>
            </w:pPr>
            <w:r w:rsidRPr="00B92B04">
              <w:rPr>
                <w:rFonts w:ascii="Arial" w:hAnsi="Arial" w:cs="Arial"/>
                <w:bCs/>
              </w:rPr>
              <w:t>0,3</w:t>
            </w:r>
          </w:p>
        </w:tc>
      </w:tr>
      <w:tr w:rsidR="00652723" w:rsidRPr="00800B31" w:rsidTr="00982A5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23" w:rsidRPr="00800B31" w:rsidRDefault="00652723" w:rsidP="00652723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Ülkeler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52723" w:rsidRPr="00B92B04" w:rsidRDefault="00652723" w:rsidP="00652723">
            <w:pPr>
              <w:jc w:val="center"/>
              <w:rPr>
                <w:rFonts w:ascii="Arial" w:hAnsi="Arial" w:cs="Arial"/>
                <w:bCs/>
              </w:rPr>
            </w:pPr>
            <w:r w:rsidRPr="00B92B04">
              <w:rPr>
                <w:rFonts w:ascii="Arial" w:hAnsi="Arial" w:cs="Arial"/>
                <w:bCs/>
              </w:rPr>
              <w:t>600.737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723" w:rsidRPr="00B92B04" w:rsidRDefault="00652723" w:rsidP="00652723">
            <w:pPr>
              <w:jc w:val="center"/>
              <w:rPr>
                <w:rFonts w:ascii="Arial" w:hAnsi="Arial" w:cs="Arial"/>
                <w:bCs/>
              </w:rPr>
            </w:pPr>
            <w:r w:rsidRPr="00B92B04">
              <w:rPr>
                <w:rFonts w:ascii="Arial" w:hAnsi="Arial" w:cs="Arial"/>
                <w:bCs/>
              </w:rPr>
              <w:t>552.136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52723" w:rsidRPr="00B92B04" w:rsidRDefault="00652723" w:rsidP="006527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52723" w:rsidRPr="00B92B04" w:rsidRDefault="00652723" w:rsidP="00652723">
            <w:pPr>
              <w:jc w:val="center"/>
              <w:rPr>
                <w:rFonts w:ascii="Arial" w:hAnsi="Arial" w:cs="Arial"/>
                <w:bCs/>
              </w:rPr>
            </w:pPr>
            <w:r w:rsidRPr="00B92B04">
              <w:rPr>
                <w:rFonts w:ascii="Arial" w:hAnsi="Arial" w:cs="Arial"/>
                <w:bCs/>
              </w:rPr>
              <w:t>0,0</w:t>
            </w:r>
          </w:p>
        </w:tc>
      </w:tr>
      <w:tr w:rsidR="00652723" w:rsidRPr="00C67812" w:rsidTr="00982A5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23" w:rsidRPr="00800B31" w:rsidRDefault="00652723" w:rsidP="00652723">
            <w:pPr>
              <w:rPr>
                <w:rFonts w:ascii="Arial" w:hAnsi="Arial" w:cs="Arial"/>
                <w:b/>
                <w:color w:val="000000"/>
              </w:rPr>
            </w:pPr>
            <w:r w:rsidRPr="00800B31">
              <w:rPr>
                <w:rFonts w:ascii="Arial" w:hAnsi="Arial" w:cs="Arial"/>
                <w:b/>
                <w:color w:val="000000"/>
              </w:rPr>
              <w:t>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723" w:rsidRPr="00B92B04" w:rsidRDefault="00652723" w:rsidP="00652723">
            <w:pPr>
              <w:jc w:val="center"/>
              <w:rPr>
                <w:rFonts w:ascii="Arial" w:hAnsi="Arial" w:cs="Arial"/>
                <w:b/>
                <w:bCs/>
              </w:rPr>
            </w:pPr>
            <w:r w:rsidRPr="00B92B04">
              <w:rPr>
                <w:rFonts w:ascii="Arial" w:hAnsi="Arial" w:cs="Arial"/>
                <w:b/>
                <w:bCs/>
              </w:rPr>
              <w:t>2.591.968.320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723" w:rsidRPr="00B92B04" w:rsidRDefault="00652723" w:rsidP="00652723">
            <w:pPr>
              <w:jc w:val="center"/>
              <w:rPr>
                <w:rFonts w:ascii="Arial" w:hAnsi="Arial" w:cs="Arial"/>
                <w:b/>
                <w:bCs/>
              </w:rPr>
            </w:pPr>
            <w:r w:rsidRPr="00B92B04">
              <w:rPr>
                <w:rFonts w:ascii="Arial" w:hAnsi="Arial" w:cs="Arial"/>
                <w:b/>
                <w:bCs/>
              </w:rPr>
              <w:t>2.604.856.419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52723" w:rsidRPr="00B92B04" w:rsidRDefault="00652723" w:rsidP="006527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52723" w:rsidRPr="00B92B04" w:rsidRDefault="00652723" w:rsidP="00652723">
            <w:pPr>
              <w:jc w:val="center"/>
              <w:rPr>
                <w:rFonts w:ascii="Arial" w:hAnsi="Arial" w:cs="Arial"/>
                <w:b/>
                <w:bCs/>
              </w:rPr>
            </w:pPr>
            <w:r w:rsidRPr="00B92B04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="00982A51" w:rsidRPr="00C67812" w:rsidRDefault="00982A51" w:rsidP="00982A51">
      <w:pPr>
        <w:jc w:val="center"/>
        <w:rPr>
          <w:rFonts w:ascii="Arial" w:hAnsi="Arial" w:cs="Arial"/>
          <w:b/>
          <w:color w:val="000000"/>
        </w:rPr>
      </w:pPr>
    </w:p>
    <w:p w:rsidR="00982A51" w:rsidRDefault="00982A51" w:rsidP="00982A51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982A51" w:rsidRPr="00805812" w:rsidRDefault="00982A51" w:rsidP="00982A51">
      <w:pPr>
        <w:rPr>
          <w:b/>
          <w:snapToGrid w:val="0"/>
          <w:color w:val="FF0000"/>
          <w:szCs w:val="20"/>
        </w:rPr>
      </w:pPr>
    </w:p>
    <w:p w:rsidR="00982A51" w:rsidRDefault="00652723" w:rsidP="00982A51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Eylül</w:t>
      </w:r>
      <w:r w:rsidR="00982A51">
        <w:rPr>
          <w:b/>
          <w:snapToGrid w:val="0"/>
          <w:szCs w:val="20"/>
        </w:rPr>
        <w:t xml:space="preserve"> 2020’</w:t>
      </w:r>
      <w:r>
        <w:rPr>
          <w:b/>
          <w:snapToGrid w:val="0"/>
          <w:szCs w:val="20"/>
        </w:rPr>
        <w:t>de Avrupa Birliği ülkeleri %76,6</w:t>
      </w:r>
      <w:r w:rsidR="00982A51" w:rsidRPr="00E615FC">
        <w:rPr>
          <w:b/>
          <w:snapToGrid w:val="0"/>
          <w:szCs w:val="20"/>
        </w:rPr>
        <w:t xml:space="preserve"> pay ve </w:t>
      </w:r>
      <w:r>
        <w:rPr>
          <w:b/>
          <w:snapToGrid w:val="0"/>
          <w:szCs w:val="20"/>
        </w:rPr>
        <w:t>1 milyar 995</w:t>
      </w:r>
      <w:r w:rsidR="00982A51">
        <w:rPr>
          <w:b/>
          <w:snapToGrid w:val="0"/>
          <w:szCs w:val="20"/>
        </w:rPr>
        <w:t xml:space="preserve"> milyon </w:t>
      </w:r>
      <w:r w:rsidR="00982A51" w:rsidRPr="00E615FC">
        <w:rPr>
          <w:b/>
          <w:snapToGrid w:val="0"/>
          <w:szCs w:val="20"/>
        </w:rPr>
        <w:t>USD ile ülke grubu bazında ihracatta ilk sırada yer almaktadır. AB ülkelerine yönelik ihr</w:t>
      </w:r>
      <w:r>
        <w:rPr>
          <w:b/>
          <w:snapToGrid w:val="0"/>
          <w:szCs w:val="20"/>
        </w:rPr>
        <w:t>acat %1</w:t>
      </w:r>
      <w:r w:rsidR="00982A51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artmıştır.</w:t>
      </w:r>
    </w:p>
    <w:p w:rsidR="00982A51" w:rsidRPr="0095250E" w:rsidRDefault="00982A51" w:rsidP="00982A51">
      <w:pPr>
        <w:ind w:left="720"/>
        <w:contextualSpacing/>
        <w:jc w:val="both"/>
        <w:rPr>
          <w:b/>
          <w:snapToGrid w:val="0"/>
          <w:szCs w:val="20"/>
        </w:rPr>
      </w:pPr>
    </w:p>
    <w:p w:rsidR="00982A51" w:rsidRDefault="00982A51" w:rsidP="00982A51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 w:rsidRPr="00701D40">
        <w:rPr>
          <w:b/>
          <w:snapToGrid w:val="0"/>
          <w:szCs w:val="20"/>
        </w:rPr>
        <w:t xml:space="preserve">2020 yılın </w:t>
      </w:r>
      <w:r w:rsidR="00652723">
        <w:rPr>
          <w:b/>
          <w:snapToGrid w:val="0"/>
          <w:szCs w:val="20"/>
        </w:rPr>
        <w:t>dokuzuncu</w:t>
      </w:r>
      <w:r w:rsidRPr="00701D40">
        <w:rPr>
          <w:b/>
          <w:snapToGrid w:val="0"/>
          <w:szCs w:val="20"/>
        </w:rPr>
        <w:t xml:space="preserve"> ayında </w:t>
      </w:r>
      <w:r w:rsidR="00652723">
        <w:rPr>
          <w:b/>
          <w:snapToGrid w:val="0"/>
          <w:szCs w:val="20"/>
        </w:rPr>
        <w:t>Okyanusya Ülkelerine %63 i</w:t>
      </w:r>
      <w:r>
        <w:rPr>
          <w:b/>
          <w:snapToGrid w:val="0"/>
          <w:szCs w:val="20"/>
        </w:rPr>
        <w:t>hracat artışı yaşanmıştır.</w:t>
      </w:r>
    </w:p>
    <w:p w:rsidR="00982A51" w:rsidRDefault="00982A51" w:rsidP="00982A51">
      <w:pPr>
        <w:pStyle w:val="ListeParagraf"/>
        <w:rPr>
          <w:b/>
          <w:snapToGrid w:val="0"/>
          <w:szCs w:val="20"/>
        </w:rPr>
      </w:pPr>
    </w:p>
    <w:p w:rsidR="00982A51" w:rsidRDefault="00982A51" w:rsidP="00982A51">
      <w:pPr>
        <w:pStyle w:val="ListeParagraf"/>
        <w:rPr>
          <w:b/>
          <w:snapToGrid w:val="0"/>
          <w:szCs w:val="20"/>
        </w:rPr>
      </w:pPr>
    </w:p>
    <w:p w:rsidR="00982A51" w:rsidRDefault="00982A51" w:rsidP="00982A51">
      <w:pPr>
        <w:pStyle w:val="ListeParagraf"/>
        <w:rPr>
          <w:b/>
          <w:snapToGrid w:val="0"/>
          <w:szCs w:val="20"/>
        </w:rPr>
      </w:pPr>
    </w:p>
    <w:p w:rsidR="00982A51" w:rsidRDefault="00982A51" w:rsidP="00982A51">
      <w:pPr>
        <w:pStyle w:val="ListeParagraf"/>
        <w:rPr>
          <w:b/>
          <w:snapToGrid w:val="0"/>
          <w:szCs w:val="20"/>
        </w:rPr>
      </w:pPr>
    </w:p>
    <w:p w:rsidR="00982A51" w:rsidRDefault="00982A51" w:rsidP="00982A51">
      <w:pPr>
        <w:pStyle w:val="ListeParagraf"/>
        <w:rPr>
          <w:b/>
          <w:snapToGrid w:val="0"/>
          <w:szCs w:val="20"/>
        </w:rPr>
      </w:pPr>
    </w:p>
    <w:p w:rsidR="00A57AD3" w:rsidRDefault="00A57AD3" w:rsidP="00982A51">
      <w:pPr>
        <w:pStyle w:val="ListeParagraf"/>
        <w:rPr>
          <w:b/>
          <w:snapToGrid w:val="0"/>
          <w:szCs w:val="20"/>
        </w:rPr>
      </w:pPr>
    </w:p>
    <w:p w:rsidR="00982A51" w:rsidRDefault="00982A51" w:rsidP="00982A51">
      <w:pPr>
        <w:contextualSpacing/>
        <w:jc w:val="both"/>
        <w:rPr>
          <w:rFonts w:ascii="Calibri" w:eastAsia="Calibri" w:hAnsi="Calibri"/>
          <w:b/>
          <w:snapToGrid w:val="0"/>
          <w:sz w:val="22"/>
          <w:szCs w:val="20"/>
          <w:lang w:eastAsia="en-US"/>
        </w:rPr>
      </w:pPr>
    </w:p>
    <w:p w:rsidR="00982A51" w:rsidRDefault="00982A51" w:rsidP="00982A51">
      <w:pPr>
        <w:contextualSpacing/>
        <w:jc w:val="both"/>
        <w:rPr>
          <w:b/>
          <w:snapToGrid w:val="0"/>
          <w:szCs w:val="20"/>
        </w:rPr>
      </w:pPr>
    </w:p>
    <w:p w:rsidR="00982A51" w:rsidRPr="00652723" w:rsidRDefault="00A57AD3" w:rsidP="00982A51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652723">
        <w:rPr>
          <w:rFonts w:ascii="Arial" w:hAnsi="Arial" w:cs="Arial"/>
          <w:b/>
          <w:snapToGrid w:val="0"/>
          <w:szCs w:val="20"/>
        </w:rPr>
        <w:t>Türkiye Ocak- Eylül</w:t>
      </w:r>
      <w:r w:rsidR="00982A51" w:rsidRPr="00652723">
        <w:rPr>
          <w:rFonts w:ascii="Arial" w:hAnsi="Arial" w:cs="Arial"/>
          <w:b/>
          <w:snapToGrid w:val="0"/>
          <w:szCs w:val="20"/>
        </w:rPr>
        <w:t xml:space="preserve"> 2020 Kümülatif İhracat Rakamları</w:t>
      </w:r>
    </w:p>
    <w:p w:rsidR="00982A51" w:rsidRPr="00652723" w:rsidRDefault="00982A51" w:rsidP="00982A51">
      <w:pPr>
        <w:tabs>
          <w:tab w:val="left" w:pos="1410"/>
        </w:tabs>
        <w:rPr>
          <w:sz w:val="18"/>
          <w:szCs w:val="18"/>
        </w:rPr>
      </w:pPr>
    </w:p>
    <w:tbl>
      <w:tblPr>
        <w:tblW w:w="903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75"/>
        <w:gridCol w:w="1475"/>
        <w:gridCol w:w="1338"/>
        <w:gridCol w:w="1106"/>
      </w:tblGrid>
      <w:tr w:rsidR="00982A51" w:rsidRPr="00652723" w:rsidTr="00982A51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982A51" w:rsidRPr="00652723" w:rsidRDefault="00982A51" w:rsidP="00982A51">
            <w:pPr>
              <w:rPr>
                <w:rFonts w:ascii="Arial" w:hAnsi="Arial" w:cs="Arial"/>
                <w:b/>
                <w:color w:val="000000"/>
              </w:rPr>
            </w:pPr>
            <w:r w:rsidRPr="00652723">
              <w:rPr>
                <w:rFonts w:ascii="Arial" w:hAnsi="Arial" w:cs="Arial"/>
                <w:color w:val="000000"/>
              </w:rPr>
              <w:t> </w:t>
            </w:r>
            <w:r w:rsidRPr="006527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4" w:type="dxa"/>
            <w:gridSpan w:val="4"/>
            <w:shd w:val="clear" w:color="auto" w:fill="auto"/>
            <w:noWrap/>
            <w:vAlign w:val="center"/>
          </w:tcPr>
          <w:p w:rsidR="00982A51" w:rsidRPr="00652723" w:rsidRDefault="00A57AD3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52723">
              <w:rPr>
                <w:rFonts w:ascii="Arial" w:hAnsi="Arial" w:cs="Arial"/>
                <w:b/>
                <w:bCs/>
                <w:color w:val="000000"/>
              </w:rPr>
              <w:t>Ocak- Eylül</w:t>
            </w:r>
          </w:p>
        </w:tc>
      </w:tr>
      <w:tr w:rsidR="00982A51" w:rsidRPr="00652723" w:rsidTr="00982A51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982A51" w:rsidRPr="00652723" w:rsidRDefault="00982A51" w:rsidP="00982A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2723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82A51" w:rsidRPr="00652723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52723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82A51" w:rsidRPr="00652723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52723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982A51" w:rsidRPr="00652723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52723">
              <w:rPr>
                <w:rFonts w:ascii="Arial" w:hAnsi="Arial" w:cs="Arial"/>
                <w:b/>
                <w:bCs/>
                <w:color w:val="000000"/>
              </w:rPr>
              <w:t>Değişim    ('20/'19)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982A51" w:rsidRPr="00652723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52723">
              <w:rPr>
                <w:rFonts w:ascii="Arial" w:hAnsi="Arial" w:cs="Arial"/>
                <w:b/>
                <w:bCs/>
                <w:color w:val="000000"/>
              </w:rPr>
              <w:t xml:space="preserve"> Pay(20)  (%)</w:t>
            </w:r>
          </w:p>
        </w:tc>
      </w:tr>
      <w:tr w:rsidR="00A57AD3" w:rsidRPr="00652723" w:rsidTr="00982A51">
        <w:trPr>
          <w:trHeight w:val="300"/>
        </w:trPr>
        <w:tc>
          <w:tcPr>
            <w:tcW w:w="3639" w:type="dxa"/>
            <w:shd w:val="clear" w:color="auto" w:fill="4BACC6" w:themeFill="accent5"/>
            <w:noWrap/>
            <w:vAlign w:val="bottom"/>
          </w:tcPr>
          <w:p w:rsidR="00A57AD3" w:rsidRPr="00652723" w:rsidRDefault="00A57AD3" w:rsidP="00A57AD3">
            <w:pPr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  <w:color w:val="000000"/>
                <w:kern w:val="24"/>
              </w:rPr>
              <w:t xml:space="preserve">Otomotiv Endüstrisi </w:t>
            </w:r>
          </w:p>
        </w:tc>
        <w:tc>
          <w:tcPr>
            <w:tcW w:w="1475" w:type="dxa"/>
            <w:shd w:val="clear" w:color="auto" w:fill="4BACC6" w:themeFill="accent5"/>
            <w:noWrap/>
          </w:tcPr>
          <w:p w:rsidR="00A57AD3" w:rsidRPr="00652723" w:rsidRDefault="00A57AD3" w:rsidP="00A57AD3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22.546.596</w:t>
            </w:r>
          </w:p>
        </w:tc>
        <w:tc>
          <w:tcPr>
            <w:tcW w:w="1475" w:type="dxa"/>
            <w:shd w:val="clear" w:color="auto" w:fill="4BACC6" w:themeFill="accent5"/>
            <w:noWrap/>
          </w:tcPr>
          <w:p w:rsidR="00A57AD3" w:rsidRPr="00652723" w:rsidRDefault="00A57AD3" w:rsidP="00A57AD3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17.140.579</w:t>
            </w:r>
          </w:p>
        </w:tc>
        <w:tc>
          <w:tcPr>
            <w:tcW w:w="1338" w:type="dxa"/>
            <w:shd w:val="clear" w:color="auto" w:fill="4BACC6" w:themeFill="accent5"/>
            <w:noWrap/>
          </w:tcPr>
          <w:p w:rsidR="00A57AD3" w:rsidRPr="00652723" w:rsidRDefault="00E254A5" w:rsidP="00A57AD3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-24</w:t>
            </w:r>
          </w:p>
        </w:tc>
        <w:tc>
          <w:tcPr>
            <w:tcW w:w="1106" w:type="dxa"/>
            <w:shd w:val="clear" w:color="auto" w:fill="4BACC6" w:themeFill="accent5"/>
            <w:noWrap/>
          </w:tcPr>
          <w:p w:rsidR="00A57AD3" w:rsidRPr="00652723" w:rsidRDefault="00E254A5" w:rsidP="00A57AD3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16</w:t>
            </w:r>
          </w:p>
        </w:tc>
      </w:tr>
      <w:tr w:rsidR="00A57AD3" w:rsidRPr="00652723" w:rsidTr="00982A51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A57AD3" w:rsidRPr="00652723" w:rsidRDefault="00A57AD3" w:rsidP="00A57AD3">
            <w:pPr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  <w:color w:val="000000"/>
                <w:kern w:val="24"/>
              </w:rPr>
              <w:t>Kimyevi Maddeler ve Mamulleri</w:t>
            </w:r>
          </w:p>
        </w:tc>
        <w:tc>
          <w:tcPr>
            <w:tcW w:w="1475" w:type="dxa"/>
            <w:shd w:val="clear" w:color="auto" w:fill="auto"/>
            <w:noWrap/>
          </w:tcPr>
          <w:p w:rsidR="00A57AD3" w:rsidRPr="00652723" w:rsidRDefault="00A57AD3" w:rsidP="00A57AD3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15.024.424</w:t>
            </w:r>
          </w:p>
        </w:tc>
        <w:tc>
          <w:tcPr>
            <w:tcW w:w="1475" w:type="dxa"/>
            <w:shd w:val="clear" w:color="auto" w:fill="auto"/>
            <w:noWrap/>
          </w:tcPr>
          <w:p w:rsidR="00A57AD3" w:rsidRPr="00652723" w:rsidRDefault="00A57AD3" w:rsidP="00A57AD3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13.122.589</w:t>
            </w:r>
          </w:p>
        </w:tc>
        <w:tc>
          <w:tcPr>
            <w:tcW w:w="1338" w:type="dxa"/>
            <w:shd w:val="clear" w:color="auto" w:fill="auto"/>
            <w:noWrap/>
          </w:tcPr>
          <w:p w:rsidR="00A57AD3" w:rsidRPr="00652723" w:rsidRDefault="00E254A5" w:rsidP="00A57AD3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-13</w:t>
            </w:r>
          </w:p>
        </w:tc>
        <w:tc>
          <w:tcPr>
            <w:tcW w:w="1106" w:type="dxa"/>
            <w:shd w:val="clear" w:color="auto" w:fill="auto"/>
            <w:noWrap/>
          </w:tcPr>
          <w:p w:rsidR="00A57AD3" w:rsidRPr="00652723" w:rsidRDefault="00E254A5" w:rsidP="00A57AD3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12</w:t>
            </w:r>
          </w:p>
        </w:tc>
      </w:tr>
      <w:tr w:rsidR="00A57AD3" w:rsidRPr="00652723" w:rsidTr="00982A51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A57AD3" w:rsidRPr="00652723" w:rsidRDefault="00A57AD3" w:rsidP="00A57AD3">
            <w:pPr>
              <w:rPr>
                <w:rFonts w:ascii="Arial" w:hAnsi="Arial" w:cs="Arial"/>
              </w:rPr>
            </w:pPr>
            <w:proofErr w:type="spellStart"/>
            <w:r w:rsidRPr="00652723">
              <w:rPr>
                <w:rFonts w:ascii="Arial" w:hAnsi="Arial" w:cs="Arial"/>
              </w:rPr>
              <w:t>Hazırgiyim</w:t>
            </w:r>
            <w:proofErr w:type="spellEnd"/>
            <w:r w:rsidRPr="00652723">
              <w:rPr>
                <w:rFonts w:ascii="Arial" w:hAnsi="Arial" w:cs="Arial"/>
              </w:rPr>
              <w:t xml:space="preserve"> ve Konfeksiyon</w:t>
            </w:r>
          </w:p>
        </w:tc>
        <w:tc>
          <w:tcPr>
            <w:tcW w:w="1475" w:type="dxa"/>
            <w:shd w:val="clear" w:color="auto" w:fill="auto"/>
            <w:noWrap/>
          </w:tcPr>
          <w:p w:rsidR="00A57AD3" w:rsidRPr="00652723" w:rsidRDefault="00A57AD3" w:rsidP="00A57AD3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13.277.200</w:t>
            </w:r>
          </w:p>
        </w:tc>
        <w:tc>
          <w:tcPr>
            <w:tcW w:w="1475" w:type="dxa"/>
            <w:shd w:val="clear" w:color="auto" w:fill="auto"/>
            <w:noWrap/>
          </w:tcPr>
          <w:p w:rsidR="00A57AD3" w:rsidRPr="00652723" w:rsidRDefault="00A57AD3" w:rsidP="00A57AD3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12.123.142</w:t>
            </w:r>
          </w:p>
        </w:tc>
        <w:tc>
          <w:tcPr>
            <w:tcW w:w="1338" w:type="dxa"/>
            <w:shd w:val="clear" w:color="auto" w:fill="auto"/>
            <w:noWrap/>
          </w:tcPr>
          <w:p w:rsidR="00A57AD3" w:rsidRPr="00652723" w:rsidRDefault="00E254A5" w:rsidP="00A57AD3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-9</w:t>
            </w:r>
          </w:p>
        </w:tc>
        <w:tc>
          <w:tcPr>
            <w:tcW w:w="1106" w:type="dxa"/>
            <w:shd w:val="clear" w:color="auto" w:fill="auto"/>
            <w:noWrap/>
          </w:tcPr>
          <w:p w:rsidR="00A57AD3" w:rsidRPr="00652723" w:rsidRDefault="00E254A5" w:rsidP="00A57AD3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11</w:t>
            </w:r>
          </w:p>
        </w:tc>
      </w:tr>
      <w:tr w:rsidR="00A57AD3" w:rsidRPr="00652723" w:rsidTr="00982A51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A57AD3" w:rsidRPr="00652723" w:rsidRDefault="00A57AD3" w:rsidP="00A57AD3">
            <w:pPr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Çelik</w:t>
            </w:r>
          </w:p>
        </w:tc>
        <w:tc>
          <w:tcPr>
            <w:tcW w:w="1475" w:type="dxa"/>
            <w:shd w:val="clear" w:color="auto" w:fill="auto"/>
            <w:noWrap/>
          </w:tcPr>
          <w:p w:rsidR="00A57AD3" w:rsidRPr="00652723" w:rsidRDefault="00A57AD3" w:rsidP="00A57AD3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10.546.274</w:t>
            </w:r>
          </w:p>
        </w:tc>
        <w:tc>
          <w:tcPr>
            <w:tcW w:w="1475" w:type="dxa"/>
            <w:shd w:val="clear" w:color="auto" w:fill="auto"/>
            <w:noWrap/>
          </w:tcPr>
          <w:p w:rsidR="00A57AD3" w:rsidRPr="00652723" w:rsidRDefault="00A57AD3" w:rsidP="00A57AD3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8.991.852</w:t>
            </w:r>
          </w:p>
        </w:tc>
        <w:tc>
          <w:tcPr>
            <w:tcW w:w="1338" w:type="dxa"/>
            <w:shd w:val="clear" w:color="auto" w:fill="auto"/>
            <w:noWrap/>
          </w:tcPr>
          <w:p w:rsidR="00A57AD3" w:rsidRPr="00652723" w:rsidRDefault="00E254A5" w:rsidP="00A57AD3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-15</w:t>
            </w:r>
          </w:p>
        </w:tc>
        <w:tc>
          <w:tcPr>
            <w:tcW w:w="1106" w:type="dxa"/>
            <w:shd w:val="clear" w:color="auto" w:fill="auto"/>
            <w:noWrap/>
          </w:tcPr>
          <w:p w:rsidR="00A57AD3" w:rsidRPr="00652723" w:rsidRDefault="00E254A5" w:rsidP="00A57AD3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8</w:t>
            </w:r>
          </w:p>
        </w:tc>
      </w:tr>
      <w:tr w:rsidR="00A57AD3" w:rsidRPr="00652723" w:rsidTr="00982A51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A57AD3" w:rsidRPr="00652723" w:rsidRDefault="00A57AD3" w:rsidP="00A57AD3">
            <w:pPr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  <w:color w:val="000000"/>
                <w:kern w:val="24"/>
              </w:rPr>
              <w:t xml:space="preserve">Elektrik-Elektronik </w:t>
            </w:r>
          </w:p>
        </w:tc>
        <w:tc>
          <w:tcPr>
            <w:tcW w:w="1475" w:type="dxa"/>
            <w:shd w:val="clear" w:color="auto" w:fill="auto"/>
            <w:noWrap/>
          </w:tcPr>
          <w:p w:rsidR="00A57AD3" w:rsidRPr="00652723" w:rsidRDefault="00A57AD3" w:rsidP="00A57AD3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8.178.827</w:t>
            </w:r>
          </w:p>
        </w:tc>
        <w:tc>
          <w:tcPr>
            <w:tcW w:w="1475" w:type="dxa"/>
            <w:shd w:val="clear" w:color="auto" w:fill="auto"/>
            <w:noWrap/>
          </w:tcPr>
          <w:p w:rsidR="00A57AD3" w:rsidRPr="00652723" w:rsidRDefault="00A57AD3" w:rsidP="00A57AD3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7.603.913</w:t>
            </w:r>
          </w:p>
        </w:tc>
        <w:tc>
          <w:tcPr>
            <w:tcW w:w="1338" w:type="dxa"/>
            <w:shd w:val="clear" w:color="auto" w:fill="auto"/>
            <w:noWrap/>
          </w:tcPr>
          <w:p w:rsidR="00A57AD3" w:rsidRPr="00652723" w:rsidRDefault="00E254A5" w:rsidP="00A57AD3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-7</w:t>
            </w:r>
          </w:p>
        </w:tc>
        <w:tc>
          <w:tcPr>
            <w:tcW w:w="1106" w:type="dxa"/>
            <w:shd w:val="clear" w:color="auto" w:fill="auto"/>
            <w:noWrap/>
          </w:tcPr>
          <w:p w:rsidR="00A57AD3" w:rsidRPr="00652723" w:rsidRDefault="00E254A5" w:rsidP="00A57AD3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7</w:t>
            </w:r>
          </w:p>
        </w:tc>
      </w:tr>
      <w:tr w:rsidR="00A57AD3" w:rsidRPr="00652723" w:rsidTr="00982A51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A57AD3" w:rsidRPr="00652723" w:rsidRDefault="00A57AD3" w:rsidP="00A57AD3">
            <w:pPr>
              <w:jc w:val="both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  <w:r w:rsidRPr="00652723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noWrap/>
          </w:tcPr>
          <w:p w:rsidR="00A57AD3" w:rsidRPr="00652723" w:rsidRDefault="00A57AD3" w:rsidP="00A57AD3">
            <w:pPr>
              <w:jc w:val="center"/>
              <w:rPr>
                <w:rFonts w:ascii="Arial" w:hAnsi="Arial" w:cs="Arial"/>
                <w:b/>
              </w:rPr>
            </w:pPr>
            <w:r w:rsidRPr="00652723">
              <w:rPr>
                <w:rFonts w:ascii="Arial" w:hAnsi="Arial" w:cs="Arial"/>
                <w:b/>
              </w:rPr>
              <w:t>132.792.571</w:t>
            </w:r>
          </w:p>
        </w:tc>
        <w:tc>
          <w:tcPr>
            <w:tcW w:w="1475" w:type="dxa"/>
            <w:shd w:val="clear" w:color="auto" w:fill="auto"/>
            <w:noWrap/>
          </w:tcPr>
          <w:p w:rsidR="00A57AD3" w:rsidRPr="00652723" w:rsidRDefault="00A57AD3" w:rsidP="00A57AD3">
            <w:pPr>
              <w:jc w:val="center"/>
              <w:rPr>
                <w:rFonts w:ascii="Arial" w:hAnsi="Arial" w:cs="Arial"/>
                <w:b/>
              </w:rPr>
            </w:pPr>
            <w:r w:rsidRPr="00652723">
              <w:rPr>
                <w:rFonts w:ascii="Arial" w:hAnsi="Arial" w:cs="Arial"/>
                <w:b/>
              </w:rPr>
              <w:t>118.355.460</w:t>
            </w:r>
          </w:p>
        </w:tc>
        <w:tc>
          <w:tcPr>
            <w:tcW w:w="1338" w:type="dxa"/>
            <w:shd w:val="clear" w:color="auto" w:fill="auto"/>
            <w:noWrap/>
          </w:tcPr>
          <w:p w:rsidR="00A57AD3" w:rsidRPr="00652723" w:rsidRDefault="00E254A5" w:rsidP="00A57AD3">
            <w:pPr>
              <w:jc w:val="center"/>
              <w:rPr>
                <w:rFonts w:ascii="Arial" w:hAnsi="Arial" w:cs="Arial"/>
                <w:b/>
              </w:rPr>
            </w:pPr>
            <w:r w:rsidRPr="00652723">
              <w:rPr>
                <w:rFonts w:ascii="Arial" w:hAnsi="Arial" w:cs="Arial"/>
                <w:b/>
              </w:rPr>
              <w:t>-11</w:t>
            </w:r>
          </w:p>
        </w:tc>
        <w:tc>
          <w:tcPr>
            <w:tcW w:w="1106" w:type="dxa"/>
            <w:shd w:val="clear" w:color="auto" w:fill="auto"/>
            <w:noWrap/>
          </w:tcPr>
          <w:p w:rsidR="00A57AD3" w:rsidRPr="00652723" w:rsidRDefault="00A57AD3" w:rsidP="00A57AD3">
            <w:pPr>
              <w:jc w:val="center"/>
              <w:rPr>
                <w:rFonts w:ascii="Arial" w:hAnsi="Arial" w:cs="Arial"/>
                <w:b/>
              </w:rPr>
            </w:pPr>
            <w:r w:rsidRPr="00652723">
              <w:rPr>
                <w:rFonts w:ascii="Arial" w:hAnsi="Arial" w:cs="Arial"/>
                <w:b/>
              </w:rPr>
              <w:t>100</w:t>
            </w:r>
          </w:p>
        </w:tc>
      </w:tr>
    </w:tbl>
    <w:p w:rsidR="00982A51" w:rsidRPr="00652723" w:rsidRDefault="00982A51" w:rsidP="00982A51">
      <w:pPr>
        <w:tabs>
          <w:tab w:val="left" w:pos="1410"/>
        </w:tabs>
        <w:jc w:val="both"/>
        <w:rPr>
          <w:szCs w:val="20"/>
        </w:rPr>
      </w:pPr>
    </w:p>
    <w:p w:rsidR="00982A51" w:rsidRPr="00652723" w:rsidRDefault="00982A51" w:rsidP="00982A51">
      <w:pPr>
        <w:tabs>
          <w:tab w:val="left" w:pos="1410"/>
        </w:tabs>
        <w:jc w:val="both"/>
        <w:rPr>
          <w:szCs w:val="20"/>
        </w:rPr>
      </w:pPr>
    </w:p>
    <w:p w:rsidR="00982A51" w:rsidRPr="00652723" w:rsidRDefault="00AB7D17" w:rsidP="00982A51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 w:rsidRPr="00652723">
        <w:rPr>
          <w:szCs w:val="20"/>
        </w:rPr>
        <w:t>Türkiye İhracatı Ocak-Eylül</w:t>
      </w:r>
      <w:r w:rsidR="00982A51" w:rsidRPr="00652723">
        <w:rPr>
          <w:szCs w:val="20"/>
        </w:rPr>
        <w:t xml:space="preserve"> 2020 döneminde geçe</w:t>
      </w:r>
      <w:r w:rsidRPr="00652723">
        <w:rPr>
          <w:szCs w:val="20"/>
        </w:rPr>
        <w:t>n yılın aynı dönemine göre %10,9 düşerek 118</w:t>
      </w:r>
      <w:r w:rsidR="00982A51" w:rsidRPr="00652723">
        <w:rPr>
          <w:szCs w:val="20"/>
        </w:rPr>
        <w:t xml:space="preserve"> milyar </w:t>
      </w:r>
      <w:r w:rsidRPr="00652723">
        <w:rPr>
          <w:szCs w:val="20"/>
        </w:rPr>
        <w:t>3</w:t>
      </w:r>
      <w:r w:rsidR="00982A51" w:rsidRPr="00652723">
        <w:rPr>
          <w:szCs w:val="20"/>
        </w:rPr>
        <w:t>55 milyon USD olarak gerçekleşmiştir. Bu dönemde Ot</w:t>
      </w:r>
      <w:r w:rsidRPr="00652723">
        <w:rPr>
          <w:szCs w:val="20"/>
        </w:rPr>
        <w:t>omotiv Endüstrisi ihracatı %24 düşmüş ve 17,1</w:t>
      </w:r>
      <w:r w:rsidR="00982A51" w:rsidRPr="00652723">
        <w:rPr>
          <w:szCs w:val="20"/>
        </w:rPr>
        <w:t xml:space="preserve"> milyar dolar ile Türkiye ihracatında ilk sıradaki yerini korumuştur. </w:t>
      </w:r>
    </w:p>
    <w:p w:rsidR="00982A51" w:rsidRPr="002B7123" w:rsidRDefault="00982A51" w:rsidP="00982A51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="00982A51" w:rsidRPr="00E801A2" w:rsidRDefault="00982A51" w:rsidP="00982A51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801A2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20436F">
        <w:rPr>
          <w:rFonts w:ascii="Arial" w:hAnsi="Arial" w:cs="Arial"/>
          <w:b/>
          <w:snapToGrid w:val="0"/>
          <w:szCs w:val="20"/>
        </w:rPr>
        <w:t>Ocak- Eylül</w:t>
      </w:r>
      <w:r>
        <w:rPr>
          <w:rFonts w:ascii="Arial" w:hAnsi="Arial" w:cs="Arial"/>
          <w:b/>
          <w:snapToGrid w:val="0"/>
          <w:szCs w:val="20"/>
        </w:rPr>
        <w:t xml:space="preserve"> 2020 </w:t>
      </w:r>
      <w:r w:rsidRPr="00E801A2">
        <w:rPr>
          <w:rFonts w:ascii="Arial" w:hAnsi="Arial" w:cs="Arial"/>
          <w:b/>
          <w:snapToGrid w:val="0"/>
          <w:szCs w:val="20"/>
        </w:rPr>
        <w:t>Kümülatif Mal Grubu İhracatı</w:t>
      </w:r>
    </w:p>
    <w:p w:rsidR="00982A51" w:rsidRPr="00E801A2" w:rsidRDefault="00982A51" w:rsidP="00982A51">
      <w:pPr>
        <w:jc w:val="center"/>
        <w:rPr>
          <w:b/>
          <w:snapToGrid w:val="0"/>
          <w:szCs w:val="20"/>
        </w:rPr>
      </w:pPr>
    </w:p>
    <w:tbl>
      <w:tblPr>
        <w:tblW w:w="99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2209"/>
        <w:gridCol w:w="2042"/>
        <w:gridCol w:w="1520"/>
        <w:gridCol w:w="1045"/>
      </w:tblGrid>
      <w:tr w:rsidR="00982A51" w:rsidTr="00982A51">
        <w:trPr>
          <w:trHeight w:val="269"/>
        </w:trPr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2A51" w:rsidRDefault="00982A51" w:rsidP="00982A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 </w:t>
            </w:r>
          </w:p>
        </w:tc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A51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2019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51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51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20/19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A51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</w:tr>
      <w:tr w:rsidR="00982A51" w:rsidTr="00982A51">
        <w:trPr>
          <w:trHeight w:val="269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A51" w:rsidRDefault="00982A51" w:rsidP="00982A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A51" w:rsidRDefault="00982A51" w:rsidP="00982A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51" w:rsidRDefault="00982A51" w:rsidP="00982A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51" w:rsidRDefault="00982A51" w:rsidP="00982A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A51" w:rsidRDefault="00982A51" w:rsidP="00982A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20436F" w:rsidTr="00982A51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36F" w:rsidRDefault="0020436F" w:rsidP="002043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Tedarik Endüstrisi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436F" w:rsidRPr="0020436F" w:rsidRDefault="0020436F" w:rsidP="0020436F">
            <w:pPr>
              <w:jc w:val="center"/>
              <w:rPr>
                <w:rFonts w:ascii="Arial" w:hAnsi="Arial" w:cs="Arial"/>
                <w:color w:val="000000"/>
              </w:rPr>
            </w:pPr>
            <w:r w:rsidRPr="0020436F">
              <w:rPr>
                <w:rFonts w:ascii="Arial" w:hAnsi="Arial" w:cs="Arial"/>
                <w:color w:val="000000"/>
              </w:rPr>
              <w:t>7.929.022.086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436F" w:rsidRPr="0020436F" w:rsidRDefault="0020436F" w:rsidP="0020436F">
            <w:pPr>
              <w:jc w:val="center"/>
              <w:rPr>
                <w:rFonts w:ascii="Arial" w:hAnsi="Arial" w:cs="Arial"/>
                <w:color w:val="000000"/>
              </w:rPr>
            </w:pPr>
            <w:r w:rsidRPr="0020436F">
              <w:rPr>
                <w:rFonts w:ascii="Arial" w:hAnsi="Arial" w:cs="Arial"/>
                <w:color w:val="000000"/>
              </w:rPr>
              <w:t>6.513.494.633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436F" w:rsidRPr="0020436F" w:rsidRDefault="0020436F" w:rsidP="002043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436F" w:rsidRPr="0020436F" w:rsidRDefault="0020436F" w:rsidP="0020436F">
            <w:pPr>
              <w:jc w:val="center"/>
              <w:rPr>
                <w:rFonts w:ascii="Arial" w:hAnsi="Arial" w:cs="Arial"/>
                <w:color w:val="000000"/>
              </w:rPr>
            </w:pPr>
            <w:r w:rsidRPr="0020436F">
              <w:rPr>
                <w:rFonts w:ascii="Arial" w:hAnsi="Arial" w:cs="Arial"/>
                <w:color w:val="000000"/>
              </w:rPr>
              <w:t>38,0</w:t>
            </w:r>
          </w:p>
        </w:tc>
      </w:tr>
      <w:tr w:rsidR="0020436F" w:rsidTr="00982A51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36F" w:rsidRDefault="0020436F" w:rsidP="0020436F">
            <w:pPr>
              <w:rPr>
                <w:rFonts w:ascii="Arial" w:hAnsi="Arial" w:cs="Arial"/>
              </w:rPr>
            </w:pPr>
            <w:r w:rsidRPr="0020436F">
              <w:rPr>
                <w:rFonts w:ascii="Arial" w:hAnsi="Arial" w:cs="Arial"/>
              </w:rPr>
              <w:t>Binek Otomobiller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436F" w:rsidRPr="0020436F" w:rsidRDefault="0020436F" w:rsidP="0020436F">
            <w:pPr>
              <w:jc w:val="center"/>
              <w:rPr>
                <w:rFonts w:ascii="Arial" w:hAnsi="Arial" w:cs="Arial"/>
                <w:color w:val="000000"/>
              </w:rPr>
            </w:pPr>
            <w:r w:rsidRPr="0020436F">
              <w:rPr>
                <w:rFonts w:ascii="Arial" w:hAnsi="Arial" w:cs="Arial"/>
                <w:color w:val="000000"/>
              </w:rPr>
              <w:t>8.382.335.883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436F" w:rsidRPr="0020436F" w:rsidRDefault="0020436F" w:rsidP="0020436F">
            <w:pPr>
              <w:jc w:val="center"/>
              <w:rPr>
                <w:rFonts w:ascii="Arial" w:hAnsi="Arial" w:cs="Arial"/>
                <w:color w:val="000000"/>
              </w:rPr>
            </w:pPr>
            <w:r w:rsidRPr="0020436F">
              <w:rPr>
                <w:rFonts w:ascii="Arial" w:hAnsi="Arial" w:cs="Arial"/>
                <w:color w:val="000000"/>
              </w:rPr>
              <w:t>6.408.545.325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436F" w:rsidRPr="0020436F" w:rsidRDefault="0020436F" w:rsidP="002043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-23,5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436F" w:rsidRPr="0020436F" w:rsidRDefault="0020436F" w:rsidP="002043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37,4</w:t>
            </w:r>
          </w:p>
        </w:tc>
      </w:tr>
      <w:tr w:rsidR="0020436F" w:rsidTr="00982A51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36F" w:rsidRDefault="0020436F" w:rsidP="002043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436F" w:rsidRPr="0020436F" w:rsidRDefault="0020436F" w:rsidP="0020436F">
            <w:pPr>
              <w:jc w:val="center"/>
              <w:rPr>
                <w:rFonts w:ascii="Arial" w:hAnsi="Arial" w:cs="Arial"/>
                <w:color w:val="000000"/>
              </w:rPr>
            </w:pPr>
            <w:r w:rsidRPr="0020436F">
              <w:rPr>
                <w:rFonts w:ascii="Arial" w:hAnsi="Arial" w:cs="Arial"/>
                <w:color w:val="000000"/>
              </w:rPr>
              <w:t>3.700.273.220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436F" w:rsidRPr="0020436F" w:rsidRDefault="0020436F" w:rsidP="0020436F">
            <w:pPr>
              <w:jc w:val="center"/>
              <w:rPr>
                <w:rFonts w:ascii="Arial" w:hAnsi="Arial" w:cs="Arial"/>
                <w:color w:val="000000"/>
              </w:rPr>
            </w:pPr>
            <w:r w:rsidRPr="0020436F">
              <w:rPr>
                <w:rFonts w:ascii="Arial" w:hAnsi="Arial" w:cs="Arial"/>
                <w:color w:val="000000"/>
              </w:rPr>
              <w:t>2.481.558.940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436F" w:rsidRPr="0020436F" w:rsidRDefault="0020436F" w:rsidP="002043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436F" w:rsidRPr="0020436F" w:rsidRDefault="0020436F" w:rsidP="002043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14,5</w:t>
            </w:r>
          </w:p>
        </w:tc>
      </w:tr>
      <w:tr w:rsidR="0020436F" w:rsidTr="00982A51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36F" w:rsidRDefault="0020436F" w:rsidP="002043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436F" w:rsidRPr="0020436F" w:rsidRDefault="0020436F" w:rsidP="0020436F">
            <w:pPr>
              <w:jc w:val="center"/>
              <w:rPr>
                <w:rFonts w:ascii="Arial" w:hAnsi="Arial" w:cs="Arial"/>
                <w:color w:val="000000"/>
              </w:rPr>
            </w:pPr>
            <w:r w:rsidRPr="0020436F">
              <w:rPr>
                <w:rFonts w:ascii="Arial" w:hAnsi="Arial" w:cs="Arial"/>
                <w:color w:val="000000"/>
              </w:rPr>
              <w:t>1.482.346.686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436F" w:rsidRPr="0020436F" w:rsidRDefault="0020436F" w:rsidP="0020436F">
            <w:pPr>
              <w:jc w:val="center"/>
              <w:rPr>
                <w:rFonts w:ascii="Arial" w:hAnsi="Arial" w:cs="Arial"/>
                <w:color w:val="000000"/>
              </w:rPr>
            </w:pPr>
            <w:r w:rsidRPr="0020436F">
              <w:rPr>
                <w:rFonts w:ascii="Arial" w:hAnsi="Arial" w:cs="Arial"/>
                <w:color w:val="000000"/>
              </w:rPr>
              <w:t>1.075.836.710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436F" w:rsidRPr="0020436F" w:rsidRDefault="0020436F" w:rsidP="002043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436F" w:rsidRPr="0020436F" w:rsidRDefault="0020436F" w:rsidP="002043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6,3</w:t>
            </w:r>
          </w:p>
        </w:tc>
      </w:tr>
      <w:tr w:rsidR="00BE3482" w:rsidRPr="00BE3482" w:rsidTr="00982A51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82" w:rsidRDefault="00BE3482" w:rsidP="00BE3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3482" w:rsidRPr="00BE3482" w:rsidRDefault="00BE3482" w:rsidP="00BE3482">
            <w:pPr>
              <w:jc w:val="center"/>
              <w:rPr>
                <w:rFonts w:ascii="Arial" w:hAnsi="Arial" w:cs="Arial"/>
                <w:color w:val="000000"/>
              </w:rPr>
            </w:pPr>
            <w:r w:rsidRPr="00BE3482">
              <w:rPr>
                <w:rFonts w:ascii="Arial" w:hAnsi="Arial" w:cs="Arial"/>
                <w:color w:val="000000"/>
              </w:rPr>
              <w:t>1.052.619.263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3482" w:rsidRPr="00BE3482" w:rsidRDefault="00BE3482" w:rsidP="00BE3482">
            <w:pPr>
              <w:jc w:val="center"/>
              <w:rPr>
                <w:rFonts w:ascii="Arial" w:hAnsi="Arial" w:cs="Arial"/>
                <w:color w:val="000000"/>
              </w:rPr>
            </w:pPr>
            <w:r w:rsidRPr="00BE3482">
              <w:rPr>
                <w:rFonts w:ascii="Arial" w:hAnsi="Arial" w:cs="Arial"/>
                <w:color w:val="000000"/>
              </w:rPr>
              <w:t>660.940.135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3482" w:rsidRPr="00BE3482" w:rsidRDefault="00BE3482" w:rsidP="00BE3482">
            <w:pPr>
              <w:jc w:val="center"/>
              <w:rPr>
                <w:rFonts w:ascii="Arial" w:hAnsi="Arial" w:cs="Arial"/>
                <w:color w:val="000000"/>
              </w:rPr>
            </w:pPr>
            <w:r w:rsidRPr="00BE3482">
              <w:rPr>
                <w:rFonts w:ascii="Arial" w:hAnsi="Arial" w:cs="Arial"/>
                <w:color w:val="000000"/>
              </w:rPr>
              <w:t>-37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3482" w:rsidRPr="00BE3482" w:rsidRDefault="00BE3482" w:rsidP="00BE348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3,9</w:t>
            </w:r>
          </w:p>
        </w:tc>
      </w:tr>
      <w:tr w:rsidR="00BE3482" w:rsidRPr="00BE3482" w:rsidTr="00982A51">
        <w:trPr>
          <w:trHeight w:val="269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82" w:rsidRDefault="00BE3482" w:rsidP="00BE34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3482" w:rsidRPr="00BE3482" w:rsidRDefault="00BE3482" w:rsidP="00BE348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E3482">
              <w:rPr>
                <w:rFonts w:ascii="Arial" w:hAnsi="Arial" w:cs="Arial"/>
                <w:b/>
                <w:color w:val="000000"/>
              </w:rPr>
              <w:t>22.546.597.137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3482" w:rsidRPr="00BE3482" w:rsidRDefault="00BE3482" w:rsidP="00BE348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E3482">
              <w:rPr>
                <w:rFonts w:ascii="Arial" w:hAnsi="Arial" w:cs="Arial"/>
                <w:b/>
                <w:color w:val="000000"/>
              </w:rPr>
              <w:t>17.140.375.743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3482" w:rsidRPr="00BE3482" w:rsidRDefault="00BE3482" w:rsidP="00BE348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E3482">
              <w:rPr>
                <w:rFonts w:ascii="Arial" w:hAnsi="Arial" w:cs="Arial"/>
                <w:b/>
                <w:color w:val="000000"/>
              </w:rPr>
              <w:t>-24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482" w:rsidRPr="00BE3482" w:rsidRDefault="00BE3482" w:rsidP="00BE348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E3482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="00982A51" w:rsidRPr="00E801A2" w:rsidRDefault="00982A51" w:rsidP="00982A51">
      <w:pPr>
        <w:rPr>
          <w:b/>
          <w:snapToGrid w:val="0"/>
          <w:szCs w:val="20"/>
        </w:rPr>
      </w:pPr>
    </w:p>
    <w:p w:rsidR="00982A51" w:rsidRPr="00E801A2" w:rsidRDefault="00982A51" w:rsidP="00982A51">
      <w:pPr>
        <w:rPr>
          <w:b/>
          <w:snapToGrid w:val="0"/>
          <w:szCs w:val="20"/>
        </w:rPr>
      </w:pPr>
    </w:p>
    <w:p w:rsidR="00982A51" w:rsidRPr="00373CDB" w:rsidRDefault="00BE3482" w:rsidP="00982A51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Tedarik Endüstrisi</w:t>
      </w:r>
      <w:r w:rsidR="00982A51">
        <w:rPr>
          <w:b/>
          <w:snapToGrid w:val="0"/>
          <w:szCs w:val="20"/>
        </w:rPr>
        <w:t xml:space="preserve"> ihracatı 2020</w:t>
      </w:r>
      <w:r w:rsidR="00982A51" w:rsidRPr="00E801A2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 xml:space="preserve">yılı Ocak-Eylül döneminde geçen yıla göre %18 </w:t>
      </w:r>
      <w:r w:rsidR="00982A51">
        <w:rPr>
          <w:b/>
          <w:snapToGrid w:val="0"/>
          <w:szCs w:val="20"/>
        </w:rPr>
        <w:t>azalarak</w:t>
      </w:r>
      <w:r w:rsidR="00982A51" w:rsidRPr="00373CDB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6</w:t>
      </w:r>
      <w:r w:rsidR="00982A51" w:rsidRPr="00373CDB">
        <w:rPr>
          <w:b/>
          <w:snapToGrid w:val="0"/>
          <w:szCs w:val="20"/>
        </w:rPr>
        <w:t xml:space="preserve"> milyar </w:t>
      </w:r>
      <w:r>
        <w:rPr>
          <w:b/>
          <w:snapToGrid w:val="0"/>
          <w:szCs w:val="20"/>
        </w:rPr>
        <w:t>513</w:t>
      </w:r>
      <w:r w:rsidR="00982A51">
        <w:rPr>
          <w:b/>
          <w:snapToGrid w:val="0"/>
          <w:szCs w:val="20"/>
        </w:rPr>
        <w:t xml:space="preserve"> </w:t>
      </w:r>
      <w:r w:rsidR="00982A51" w:rsidRPr="00373CDB">
        <w:rPr>
          <w:b/>
          <w:snapToGrid w:val="0"/>
          <w:szCs w:val="20"/>
        </w:rPr>
        <w:t xml:space="preserve">milyon USD olarak gerçekleşmiştir. </w:t>
      </w:r>
      <w:r>
        <w:rPr>
          <w:b/>
          <w:snapToGrid w:val="0"/>
          <w:szCs w:val="20"/>
        </w:rPr>
        <w:t>Tedarik endüstrisinin</w:t>
      </w:r>
      <w:r w:rsidR="00982A51" w:rsidRPr="00373CDB">
        <w:rPr>
          <w:b/>
          <w:snapToGrid w:val="0"/>
          <w:szCs w:val="20"/>
        </w:rPr>
        <w:t xml:space="preserve"> tüm oto</w:t>
      </w:r>
      <w:r w:rsidR="00982A51">
        <w:rPr>
          <w:b/>
          <w:snapToGrid w:val="0"/>
          <w:szCs w:val="20"/>
        </w:rPr>
        <w:t>motiv ihraca</w:t>
      </w:r>
      <w:r>
        <w:rPr>
          <w:b/>
          <w:snapToGrid w:val="0"/>
          <w:szCs w:val="20"/>
        </w:rPr>
        <w:t>tından aldığı pay %38</w:t>
      </w:r>
      <w:r w:rsidR="00982A51" w:rsidRPr="00373CDB">
        <w:rPr>
          <w:b/>
          <w:snapToGrid w:val="0"/>
          <w:szCs w:val="20"/>
        </w:rPr>
        <w:t xml:space="preserve"> olmuştur.</w:t>
      </w:r>
    </w:p>
    <w:p w:rsidR="00982A51" w:rsidRDefault="00982A51" w:rsidP="00982A51">
      <w:pPr>
        <w:contextualSpacing/>
        <w:jc w:val="both"/>
        <w:rPr>
          <w:b/>
          <w:snapToGrid w:val="0"/>
          <w:szCs w:val="20"/>
        </w:rPr>
      </w:pPr>
    </w:p>
    <w:p w:rsidR="00982A51" w:rsidRDefault="00BE3482" w:rsidP="00982A51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 – Eylül</w:t>
      </w:r>
      <w:r w:rsidR="00982A51">
        <w:rPr>
          <w:b/>
          <w:snapToGrid w:val="0"/>
          <w:szCs w:val="20"/>
        </w:rPr>
        <w:t xml:space="preserve"> döneminde </w:t>
      </w:r>
      <w:r>
        <w:rPr>
          <w:b/>
          <w:snapToGrid w:val="0"/>
          <w:szCs w:val="20"/>
        </w:rPr>
        <w:t>Binek otomobiller ihracatı %23,5</w:t>
      </w:r>
      <w:r w:rsidR="00982A51">
        <w:rPr>
          <w:b/>
          <w:snapToGrid w:val="0"/>
          <w:szCs w:val="20"/>
        </w:rPr>
        <w:t xml:space="preserve"> eşya taşımaya mah</w:t>
      </w:r>
      <w:r>
        <w:rPr>
          <w:b/>
          <w:snapToGrid w:val="0"/>
          <w:szCs w:val="20"/>
        </w:rPr>
        <w:t>sus motorlu taşıtlar ihracatı %3</w:t>
      </w:r>
      <w:r w:rsidR="00982A51">
        <w:rPr>
          <w:b/>
          <w:snapToGrid w:val="0"/>
          <w:szCs w:val="20"/>
        </w:rPr>
        <w:t>3, otob</w:t>
      </w:r>
      <w:r>
        <w:rPr>
          <w:b/>
          <w:snapToGrid w:val="0"/>
          <w:szCs w:val="20"/>
        </w:rPr>
        <w:t>üs minibüs midibüs ihracatı  %27</w:t>
      </w:r>
      <w:r w:rsidR="00982A51">
        <w:rPr>
          <w:b/>
          <w:snapToGrid w:val="0"/>
          <w:szCs w:val="20"/>
        </w:rPr>
        <w:t xml:space="preserve"> düşüş göstermiştir. Bu dönemde diğer ürün grupları altında yer alan Çekicile</w:t>
      </w:r>
      <w:r>
        <w:rPr>
          <w:b/>
          <w:snapToGrid w:val="0"/>
          <w:szCs w:val="20"/>
        </w:rPr>
        <w:t>r ihracatı da %46</w:t>
      </w:r>
      <w:r w:rsidR="00982A51">
        <w:rPr>
          <w:b/>
          <w:snapToGrid w:val="0"/>
          <w:szCs w:val="20"/>
        </w:rPr>
        <w:t xml:space="preserve"> gerilemiştir.</w:t>
      </w:r>
    </w:p>
    <w:p w:rsidR="00982A51" w:rsidRPr="001614A6" w:rsidRDefault="00982A51" w:rsidP="00982A51">
      <w:pPr>
        <w:rPr>
          <w:b/>
          <w:snapToGrid w:val="0"/>
          <w:szCs w:val="20"/>
        </w:rPr>
      </w:pPr>
    </w:p>
    <w:p w:rsidR="00982A51" w:rsidRPr="002B7123" w:rsidRDefault="00982A51" w:rsidP="00982A51">
      <w:pPr>
        <w:rPr>
          <w:b/>
          <w:snapToGrid w:val="0"/>
          <w:color w:val="0000FF"/>
          <w:szCs w:val="20"/>
        </w:rPr>
      </w:pPr>
    </w:p>
    <w:p w:rsidR="00982A51" w:rsidRPr="00114871" w:rsidRDefault="00982A51" w:rsidP="00982A51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</w:t>
      </w:r>
      <w:r>
        <w:rPr>
          <w:rFonts w:ascii="Arial" w:hAnsi="Arial" w:cs="Arial"/>
          <w:b/>
          <w:snapToGrid w:val="0"/>
          <w:szCs w:val="20"/>
        </w:rPr>
        <w:t>rki</w:t>
      </w:r>
      <w:r w:rsidR="00BE3482">
        <w:rPr>
          <w:rFonts w:ascii="Arial" w:hAnsi="Arial" w:cs="Arial"/>
          <w:b/>
          <w:snapToGrid w:val="0"/>
          <w:szCs w:val="20"/>
        </w:rPr>
        <w:t>ye Otomotiv Sektörü Ocak-Eylül</w:t>
      </w:r>
      <w:r>
        <w:rPr>
          <w:rFonts w:ascii="Arial" w:hAnsi="Arial" w:cs="Arial"/>
          <w:b/>
          <w:snapToGrid w:val="0"/>
          <w:szCs w:val="20"/>
        </w:rPr>
        <w:t xml:space="preserve"> 2020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="00982A51" w:rsidRPr="002B7123" w:rsidRDefault="00982A51" w:rsidP="00982A51">
      <w:pPr>
        <w:jc w:val="center"/>
        <w:rPr>
          <w:b/>
          <w:snapToGrid w:val="0"/>
          <w:color w:val="0000FF"/>
          <w:szCs w:val="20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5"/>
        <w:gridCol w:w="1909"/>
        <w:gridCol w:w="2002"/>
        <w:gridCol w:w="1380"/>
        <w:gridCol w:w="1694"/>
      </w:tblGrid>
      <w:tr w:rsidR="00982A51" w:rsidTr="00982A51">
        <w:trPr>
          <w:trHeight w:val="405"/>
        </w:trPr>
        <w:tc>
          <w:tcPr>
            <w:tcW w:w="2375" w:type="dxa"/>
            <w:shd w:val="clear" w:color="auto" w:fill="auto"/>
            <w:noWrap/>
            <w:vAlign w:val="bottom"/>
            <w:hideMark/>
          </w:tcPr>
          <w:p w:rsidR="00982A51" w:rsidRPr="0061731F" w:rsidRDefault="00982A51" w:rsidP="00982A51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982A51" w:rsidRPr="0061731F" w:rsidRDefault="00982A51" w:rsidP="00982A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2019</w:t>
            </w:r>
            <w:r w:rsidRPr="0061731F">
              <w:rPr>
                <w:rFonts w:ascii="Arial" w:hAnsi="Arial" w:cs="Arial"/>
                <w:b/>
                <w:bCs/>
              </w:rPr>
              <w:t xml:space="preserve"> </w:t>
            </w:r>
            <w:r w:rsidR="00BE3482">
              <w:rPr>
                <w:rFonts w:ascii="Arial" w:hAnsi="Arial" w:cs="Arial"/>
                <w:b/>
                <w:bCs/>
              </w:rPr>
              <w:t>Ocak-Eylül</w:t>
            </w:r>
            <w:r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982A51" w:rsidRPr="0061731F" w:rsidRDefault="00BE3482" w:rsidP="00982A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 Ocak- Eylül</w:t>
            </w:r>
            <w:r w:rsidR="00982A51">
              <w:rPr>
                <w:rFonts w:ascii="Arial" w:hAnsi="Arial" w:cs="Arial"/>
                <w:b/>
                <w:bCs/>
              </w:rPr>
              <w:t xml:space="preserve"> </w:t>
            </w:r>
            <w:r w:rsidR="00982A51" w:rsidRPr="0061731F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982A51" w:rsidRPr="0061731F" w:rsidRDefault="00982A51" w:rsidP="00982A51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82A51" w:rsidRPr="0061731F" w:rsidRDefault="00982A51" w:rsidP="00982A51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BE3482" w:rsidTr="00982A51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="00BE3482" w:rsidRPr="00BE3482" w:rsidRDefault="00BE3482" w:rsidP="00BE3482">
            <w:pPr>
              <w:rPr>
                <w:rFonts w:ascii="Arial" w:hAnsi="Arial" w:cs="Arial"/>
              </w:rPr>
            </w:pPr>
            <w:r w:rsidRPr="00BE3482">
              <w:rPr>
                <w:rFonts w:ascii="Arial" w:hAnsi="Arial" w:cs="Arial"/>
              </w:rPr>
              <w:t>ALMANYA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BE3482" w:rsidRPr="00BE3482" w:rsidRDefault="00BE3482" w:rsidP="00BE3482">
            <w:pPr>
              <w:jc w:val="center"/>
              <w:rPr>
                <w:rFonts w:ascii="Arial" w:hAnsi="Arial" w:cs="Arial"/>
              </w:rPr>
            </w:pPr>
            <w:r w:rsidRPr="00BE3482">
              <w:rPr>
                <w:rFonts w:ascii="Arial" w:hAnsi="Arial" w:cs="Arial"/>
              </w:rPr>
              <w:t>3.238.493.361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="00BE3482" w:rsidRPr="00BE3482" w:rsidRDefault="00BE3482" w:rsidP="00BE3482">
            <w:pPr>
              <w:jc w:val="center"/>
              <w:rPr>
                <w:rFonts w:ascii="Arial" w:hAnsi="Arial" w:cs="Arial"/>
              </w:rPr>
            </w:pPr>
            <w:r w:rsidRPr="00BE3482">
              <w:rPr>
                <w:rFonts w:ascii="Arial" w:hAnsi="Arial" w:cs="Arial"/>
              </w:rPr>
              <w:t>2.460.465.167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E3482" w:rsidRPr="00BE3482" w:rsidRDefault="00BE3482" w:rsidP="00BE34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-24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BE3482" w:rsidRPr="00BE3482" w:rsidRDefault="00BE3482" w:rsidP="00BE34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14,4</w:t>
            </w:r>
          </w:p>
        </w:tc>
      </w:tr>
      <w:tr w:rsidR="00BE3482" w:rsidTr="00982A51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="00BE3482" w:rsidRPr="00BE3482" w:rsidRDefault="00BE3482" w:rsidP="00BE3482">
            <w:pPr>
              <w:rPr>
                <w:rFonts w:ascii="Arial" w:hAnsi="Arial" w:cs="Arial"/>
              </w:rPr>
            </w:pPr>
            <w:r w:rsidRPr="00BE3482">
              <w:rPr>
                <w:rFonts w:ascii="Arial" w:hAnsi="Arial" w:cs="Arial"/>
              </w:rPr>
              <w:t>FRANSA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BE3482" w:rsidRPr="00BE3482" w:rsidRDefault="00BE3482" w:rsidP="00BE3482">
            <w:pPr>
              <w:jc w:val="center"/>
              <w:rPr>
                <w:rFonts w:ascii="Arial" w:hAnsi="Arial" w:cs="Arial"/>
              </w:rPr>
            </w:pPr>
            <w:r w:rsidRPr="00BE3482">
              <w:rPr>
                <w:rFonts w:ascii="Arial" w:hAnsi="Arial" w:cs="Arial"/>
              </w:rPr>
              <w:t>2.591.646.488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="00BE3482" w:rsidRPr="00BE3482" w:rsidRDefault="00BE3482" w:rsidP="00BE3482">
            <w:pPr>
              <w:jc w:val="center"/>
              <w:rPr>
                <w:rFonts w:ascii="Arial" w:hAnsi="Arial" w:cs="Arial"/>
              </w:rPr>
            </w:pPr>
            <w:r w:rsidRPr="00BE3482">
              <w:rPr>
                <w:rFonts w:ascii="Arial" w:hAnsi="Arial" w:cs="Arial"/>
              </w:rPr>
              <w:t>1.921.986.938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E3482" w:rsidRPr="00BE3482" w:rsidRDefault="00BE3482" w:rsidP="00BE34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-26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BE3482" w:rsidRPr="00BE3482" w:rsidRDefault="00BE3482" w:rsidP="00BE34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11,2</w:t>
            </w:r>
          </w:p>
        </w:tc>
      </w:tr>
      <w:tr w:rsidR="00BE3482" w:rsidTr="00982A51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="00BE3482" w:rsidRPr="00BE3482" w:rsidRDefault="00BE3482" w:rsidP="00BE3482">
            <w:pPr>
              <w:rPr>
                <w:rFonts w:ascii="Arial" w:hAnsi="Arial" w:cs="Arial"/>
              </w:rPr>
            </w:pPr>
            <w:r w:rsidRPr="00BE3482">
              <w:rPr>
                <w:rFonts w:ascii="Arial" w:hAnsi="Arial" w:cs="Arial"/>
              </w:rPr>
              <w:t>BİRLEŞİK KRALLIK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BE3482" w:rsidRPr="00BE3482" w:rsidRDefault="00BE3482" w:rsidP="00BE3482">
            <w:pPr>
              <w:jc w:val="center"/>
              <w:rPr>
                <w:rFonts w:ascii="Arial" w:hAnsi="Arial" w:cs="Arial"/>
              </w:rPr>
            </w:pPr>
            <w:r w:rsidRPr="00BE3482">
              <w:rPr>
                <w:rFonts w:ascii="Arial" w:hAnsi="Arial" w:cs="Arial"/>
              </w:rPr>
              <w:t>1.872.210.855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="00BE3482" w:rsidRPr="00BE3482" w:rsidRDefault="00BE3482" w:rsidP="00BE3482">
            <w:pPr>
              <w:jc w:val="center"/>
              <w:rPr>
                <w:rFonts w:ascii="Arial" w:hAnsi="Arial" w:cs="Arial"/>
              </w:rPr>
            </w:pPr>
            <w:r w:rsidRPr="00BE3482">
              <w:rPr>
                <w:rFonts w:ascii="Arial" w:hAnsi="Arial" w:cs="Arial"/>
              </w:rPr>
              <w:t>1.376.026.655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E3482" w:rsidRPr="00BE3482" w:rsidRDefault="00BE3482" w:rsidP="00BE34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-26,5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BE3482" w:rsidRPr="00BE3482" w:rsidRDefault="00BE3482" w:rsidP="00BE34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</w:tr>
      <w:tr w:rsidR="00BE3482" w:rsidTr="00982A51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="00BE3482" w:rsidRPr="00BE3482" w:rsidRDefault="00BE3482" w:rsidP="00BE3482">
            <w:pPr>
              <w:rPr>
                <w:rFonts w:ascii="Arial" w:hAnsi="Arial" w:cs="Arial"/>
              </w:rPr>
            </w:pPr>
            <w:r w:rsidRPr="00BE3482">
              <w:rPr>
                <w:rFonts w:ascii="Arial" w:hAnsi="Arial" w:cs="Arial"/>
              </w:rPr>
              <w:t>İTALYA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BE3482" w:rsidRPr="00BE3482" w:rsidRDefault="00BE3482" w:rsidP="00BE3482">
            <w:pPr>
              <w:jc w:val="center"/>
              <w:rPr>
                <w:rFonts w:ascii="Arial" w:hAnsi="Arial" w:cs="Arial"/>
              </w:rPr>
            </w:pPr>
            <w:r w:rsidRPr="00BE3482">
              <w:rPr>
                <w:rFonts w:ascii="Arial" w:hAnsi="Arial" w:cs="Arial"/>
              </w:rPr>
              <w:t>2.117.276.521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="00BE3482" w:rsidRPr="00BE3482" w:rsidRDefault="00BE3482" w:rsidP="00BE3482">
            <w:pPr>
              <w:jc w:val="center"/>
              <w:rPr>
                <w:rFonts w:ascii="Arial" w:hAnsi="Arial" w:cs="Arial"/>
              </w:rPr>
            </w:pPr>
            <w:r w:rsidRPr="00BE3482">
              <w:rPr>
                <w:rFonts w:ascii="Arial" w:hAnsi="Arial" w:cs="Arial"/>
              </w:rPr>
              <w:t>1.336.408.468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E3482" w:rsidRPr="00BE3482" w:rsidRDefault="00BE3482" w:rsidP="00BE34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-37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BE3482" w:rsidRPr="00BE3482" w:rsidRDefault="00BE3482" w:rsidP="00BE34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</w:t>
            </w:r>
          </w:p>
        </w:tc>
      </w:tr>
      <w:tr w:rsidR="00BE3482" w:rsidTr="00982A51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="00BE3482" w:rsidRPr="00BE3482" w:rsidRDefault="00BE3482" w:rsidP="00BE3482">
            <w:pPr>
              <w:rPr>
                <w:rFonts w:ascii="Arial" w:hAnsi="Arial" w:cs="Arial"/>
              </w:rPr>
            </w:pPr>
            <w:r w:rsidRPr="00BE3482">
              <w:rPr>
                <w:rFonts w:ascii="Arial" w:hAnsi="Arial" w:cs="Arial"/>
              </w:rPr>
              <w:t>İSPANYA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BE3482" w:rsidRPr="00BE3482" w:rsidRDefault="00BE3482" w:rsidP="00BE3482">
            <w:pPr>
              <w:jc w:val="center"/>
              <w:rPr>
                <w:rFonts w:ascii="Arial" w:hAnsi="Arial" w:cs="Arial"/>
              </w:rPr>
            </w:pPr>
            <w:r w:rsidRPr="00BE3482">
              <w:rPr>
                <w:rFonts w:ascii="Arial" w:hAnsi="Arial" w:cs="Arial"/>
              </w:rPr>
              <w:t>1.279.259.786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="00BE3482" w:rsidRPr="00BE3482" w:rsidRDefault="00BE3482" w:rsidP="00BE3482">
            <w:pPr>
              <w:jc w:val="center"/>
              <w:rPr>
                <w:rFonts w:ascii="Arial" w:hAnsi="Arial" w:cs="Arial"/>
              </w:rPr>
            </w:pPr>
            <w:r w:rsidRPr="00BE3482">
              <w:rPr>
                <w:rFonts w:ascii="Arial" w:hAnsi="Arial" w:cs="Arial"/>
              </w:rPr>
              <w:t>918.044.148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E3482" w:rsidRPr="00BE3482" w:rsidRDefault="00BE3482" w:rsidP="00BE34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-28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BE3482" w:rsidRPr="00BE3482" w:rsidRDefault="00BE3482" w:rsidP="00BE34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</w:tr>
      <w:tr w:rsidR="00BE3482" w:rsidTr="00982A51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="00BE3482" w:rsidRPr="00BE3482" w:rsidRDefault="00BE3482" w:rsidP="00BE3482">
            <w:pPr>
              <w:rPr>
                <w:rFonts w:ascii="Arial" w:hAnsi="Arial" w:cs="Arial"/>
              </w:rPr>
            </w:pPr>
            <w:r w:rsidRPr="00BE3482">
              <w:rPr>
                <w:rFonts w:ascii="Arial" w:hAnsi="Arial" w:cs="Arial"/>
              </w:rPr>
              <w:t>SLOVENYA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BE3482" w:rsidRPr="00BE3482" w:rsidRDefault="00BE3482" w:rsidP="00BE3482">
            <w:pPr>
              <w:jc w:val="center"/>
              <w:rPr>
                <w:rFonts w:ascii="Arial" w:hAnsi="Arial" w:cs="Arial"/>
              </w:rPr>
            </w:pPr>
            <w:r w:rsidRPr="00BE3482">
              <w:rPr>
                <w:rFonts w:ascii="Arial" w:hAnsi="Arial" w:cs="Arial"/>
              </w:rPr>
              <w:t>922.616.074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="00BE3482" w:rsidRPr="00BE3482" w:rsidRDefault="00BE3482" w:rsidP="00BE3482">
            <w:pPr>
              <w:jc w:val="center"/>
              <w:rPr>
                <w:rFonts w:ascii="Arial" w:hAnsi="Arial" w:cs="Arial"/>
              </w:rPr>
            </w:pPr>
            <w:r w:rsidRPr="00BE3482">
              <w:rPr>
                <w:rFonts w:ascii="Arial" w:hAnsi="Arial" w:cs="Arial"/>
              </w:rPr>
              <w:t>779.470.827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E3482" w:rsidRPr="00BE3482" w:rsidRDefault="00BE3482" w:rsidP="00BE34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-15,5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BE3482" w:rsidRPr="00BE3482" w:rsidRDefault="00BE3482" w:rsidP="00BE34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BE3482" w:rsidTr="00982A51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="00BE3482" w:rsidRPr="00BE3482" w:rsidRDefault="00BE3482" w:rsidP="00BE3482">
            <w:pPr>
              <w:rPr>
                <w:rFonts w:ascii="Arial" w:hAnsi="Arial" w:cs="Arial"/>
              </w:rPr>
            </w:pPr>
            <w:r w:rsidRPr="00BE3482">
              <w:rPr>
                <w:rFonts w:ascii="Arial" w:hAnsi="Arial" w:cs="Arial"/>
              </w:rPr>
              <w:t>BELÇİKA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BE3482" w:rsidRPr="00BE3482" w:rsidRDefault="00BE3482" w:rsidP="00BE3482">
            <w:pPr>
              <w:jc w:val="center"/>
              <w:rPr>
                <w:rFonts w:ascii="Arial" w:hAnsi="Arial" w:cs="Arial"/>
              </w:rPr>
            </w:pPr>
            <w:r w:rsidRPr="00BE3482">
              <w:rPr>
                <w:rFonts w:ascii="Arial" w:hAnsi="Arial" w:cs="Arial"/>
              </w:rPr>
              <w:t>820.618.381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="00BE3482" w:rsidRPr="00BE3482" w:rsidRDefault="00BE3482" w:rsidP="00BE3482">
            <w:pPr>
              <w:jc w:val="center"/>
              <w:rPr>
                <w:rFonts w:ascii="Arial" w:hAnsi="Arial" w:cs="Arial"/>
              </w:rPr>
            </w:pPr>
            <w:r w:rsidRPr="00BE3482">
              <w:rPr>
                <w:rFonts w:ascii="Arial" w:hAnsi="Arial" w:cs="Arial"/>
              </w:rPr>
              <w:t>762.915.956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E3482" w:rsidRPr="00BE3482" w:rsidRDefault="00BE3482" w:rsidP="00BE34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BE3482" w:rsidRPr="00BE3482" w:rsidRDefault="00BE3482" w:rsidP="00BE34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  <w:tr w:rsidR="00BE3482" w:rsidTr="00982A51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="00BE3482" w:rsidRPr="00BE3482" w:rsidRDefault="00BE3482" w:rsidP="00BE3482">
            <w:pPr>
              <w:rPr>
                <w:rFonts w:ascii="Arial" w:hAnsi="Arial" w:cs="Arial"/>
              </w:rPr>
            </w:pPr>
            <w:r w:rsidRPr="00BE3482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BE3482" w:rsidRPr="00BE3482" w:rsidRDefault="00BE3482" w:rsidP="00BE3482">
            <w:pPr>
              <w:jc w:val="center"/>
              <w:rPr>
                <w:rFonts w:ascii="Arial" w:hAnsi="Arial" w:cs="Arial"/>
              </w:rPr>
            </w:pPr>
            <w:r w:rsidRPr="00BE3482">
              <w:rPr>
                <w:rFonts w:ascii="Arial" w:hAnsi="Arial" w:cs="Arial"/>
              </w:rPr>
              <w:t>803.585.013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="00BE3482" w:rsidRPr="00BE3482" w:rsidRDefault="00BE3482" w:rsidP="00BE3482">
            <w:pPr>
              <w:jc w:val="center"/>
              <w:rPr>
                <w:rFonts w:ascii="Arial" w:hAnsi="Arial" w:cs="Arial"/>
              </w:rPr>
            </w:pPr>
            <w:r w:rsidRPr="00BE3482">
              <w:rPr>
                <w:rFonts w:ascii="Arial" w:hAnsi="Arial" w:cs="Arial"/>
              </w:rPr>
              <w:t>636.733.537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E3482" w:rsidRPr="00BE3482" w:rsidRDefault="00BE3482" w:rsidP="00BE34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-21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BE3482" w:rsidRPr="00BE3482" w:rsidRDefault="00BE3482" w:rsidP="00BE34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</w:tr>
      <w:tr w:rsidR="00BE3482" w:rsidTr="00982A51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="00BE3482" w:rsidRPr="00BE3482" w:rsidRDefault="00BE3482" w:rsidP="00BE3482">
            <w:pPr>
              <w:rPr>
                <w:rFonts w:ascii="Arial" w:hAnsi="Arial" w:cs="Arial"/>
              </w:rPr>
            </w:pPr>
            <w:r w:rsidRPr="00BE3482">
              <w:rPr>
                <w:rFonts w:ascii="Arial" w:hAnsi="Arial" w:cs="Arial"/>
              </w:rPr>
              <w:t>POLONYA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BE3482" w:rsidRPr="00BE3482" w:rsidRDefault="00BE3482" w:rsidP="00BE3482">
            <w:pPr>
              <w:jc w:val="center"/>
              <w:rPr>
                <w:rFonts w:ascii="Arial" w:hAnsi="Arial" w:cs="Arial"/>
              </w:rPr>
            </w:pPr>
            <w:r w:rsidRPr="00BE3482">
              <w:rPr>
                <w:rFonts w:ascii="Arial" w:hAnsi="Arial" w:cs="Arial"/>
              </w:rPr>
              <w:t>827.549.266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="00BE3482" w:rsidRPr="00BE3482" w:rsidRDefault="00BE3482" w:rsidP="00BE3482">
            <w:pPr>
              <w:jc w:val="center"/>
              <w:rPr>
                <w:rFonts w:ascii="Arial" w:hAnsi="Arial" w:cs="Arial"/>
              </w:rPr>
            </w:pPr>
            <w:r w:rsidRPr="00BE3482">
              <w:rPr>
                <w:rFonts w:ascii="Arial" w:hAnsi="Arial" w:cs="Arial"/>
              </w:rPr>
              <w:t>615.078.273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E3482" w:rsidRPr="00BE3482" w:rsidRDefault="00BE3482" w:rsidP="00BE34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-26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BE3482" w:rsidRPr="00BE3482" w:rsidRDefault="00BE3482" w:rsidP="00BE34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  <w:tr w:rsidR="00BE3482" w:rsidTr="00982A51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="00BE3482" w:rsidRPr="00BE3482" w:rsidRDefault="00BE3482" w:rsidP="00BE3482">
            <w:pPr>
              <w:rPr>
                <w:rFonts w:ascii="Arial" w:hAnsi="Arial" w:cs="Arial"/>
              </w:rPr>
            </w:pPr>
            <w:r w:rsidRPr="00BE3482">
              <w:rPr>
                <w:rFonts w:ascii="Arial" w:hAnsi="Arial" w:cs="Arial"/>
              </w:rPr>
              <w:t>ROMANYA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BE3482" w:rsidRPr="00BE3482" w:rsidRDefault="00BE3482" w:rsidP="00BE3482">
            <w:pPr>
              <w:jc w:val="center"/>
              <w:rPr>
                <w:rFonts w:ascii="Arial" w:hAnsi="Arial" w:cs="Arial"/>
              </w:rPr>
            </w:pPr>
            <w:r w:rsidRPr="00BE3482">
              <w:rPr>
                <w:rFonts w:ascii="Arial" w:hAnsi="Arial" w:cs="Arial"/>
              </w:rPr>
              <w:t>693.489.791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="00BE3482" w:rsidRPr="00BE3482" w:rsidRDefault="00BE3482" w:rsidP="00BE3482">
            <w:pPr>
              <w:jc w:val="center"/>
              <w:rPr>
                <w:rFonts w:ascii="Arial" w:hAnsi="Arial" w:cs="Arial"/>
              </w:rPr>
            </w:pPr>
            <w:r w:rsidRPr="00BE3482">
              <w:rPr>
                <w:rFonts w:ascii="Arial" w:hAnsi="Arial" w:cs="Arial"/>
              </w:rPr>
              <w:t>531.321.101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E3482" w:rsidRPr="00BE3482" w:rsidRDefault="00BE3482" w:rsidP="00BE34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-23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BE3482" w:rsidRPr="00BE3482" w:rsidRDefault="00BE3482" w:rsidP="00BE34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</w:tr>
      <w:tr w:rsidR="00BE3482" w:rsidTr="00982A51">
        <w:trPr>
          <w:trHeight w:val="333"/>
        </w:trPr>
        <w:tc>
          <w:tcPr>
            <w:tcW w:w="2375" w:type="dxa"/>
            <w:shd w:val="clear" w:color="auto" w:fill="auto"/>
            <w:noWrap/>
            <w:vAlign w:val="bottom"/>
            <w:hideMark/>
          </w:tcPr>
          <w:p w:rsidR="00BE3482" w:rsidRPr="00C67812" w:rsidRDefault="00BE3482" w:rsidP="00BE3482">
            <w:pPr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BE3482" w:rsidRPr="00BE3482" w:rsidRDefault="00BE3482" w:rsidP="00BE3482">
            <w:pPr>
              <w:jc w:val="center"/>
              <w:rPr>
                <w:rFonts w:ascii="Arial" w:hAnsi="Arial" w:cs="Arial"/>
              </w:rPr>
            </w:pPr>
            <w:r w:rsidRPr="00BE3482">
              <w:rPr>
                <w:rFonts w:ascii="Arial" w:hAnsi="Arial" w:cs="Arial"/>
              </w:rPr>
              <w:t>15.166.745.535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="00BE3482" w:rsidRPr="00BE3482" w:rsidRDefault="00BE3482" w:rsidP="00BE3482">
            <w:pPr>
              <w:jc w:val="center"/>
              <w:rPr>
                <w:rFonts w:ascii="Arial" w:hAnsi="Arial" w:cs="Arial"/>
              </w:rPr>
            </w:pPr>
            <w:r w:rsidRPr="00BE3482">
              <w:rPr>
                <w:rFonts w:ascii="Arial" w:hAnsi="Arial" w:cs="Arial"/>
              </w:rPr>
              <w:t>11.338.451.071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E3482" w:rsidRPr="00BE3482" w:rsidRDefault="00BE3482" w:rsidP="00BE34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-25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BE3482" w:rsidRPr="00BE3482" w:rsidRDefault="00BE3482" w:rsidP="00BE34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66,2</w:t>
            </w:r>
          </w:p>
        </w:tc>
      </w:tr>
      <w:tr w:rsidR="00BE3482" w:rsidTr="00982A51">
        <w:trPr>
          <w:trHeight w:val="333"/>
        </w:trPr>
        <w:tc>
          <w:tcPr>
            <w:tcW w:w="2375" w:type="dxa"/>
            <w:shd w:val="clear" w:color="auto" w:fill="auto"/>
            <w:noWrap/>
            <w:vAlign w:val="bottom"/>
            <w:hideMark/>
          </w:tcPr>
          <w:p w:rsidR="00BE3482" w:rsidRPr="00C67812" w:rsidRDefault="00BE3482" w:rsidP="00BE3482">
            <w:pPr>
              <w:rPr>
                <w:rFonts w:ascii="Arial" w:hAnsi="Arial" w:cs="Arial"/>
                <w:b/>
              </w:rPr>
            </w:pPr>
            <w:r w:rsidRPr="00C67812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3482" w:rsidRPr="00BE3482" w:rsidRDefault="00BE3482" w:rsidP="00BE348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E3482">
              <w:rPr>
                <w:rFonts w:ascii="Arial" w:hAnsi="Arial" w:cs="Arial"/>
                <w:b/>
                <w:color w:val="000000"/>
              </w:rPr>
              <w:t>22.546.597.137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3482" w:rsidRPr="00BE3482" w:rsidRDefault="00BE3482" w:rsidP="00BE348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E3482">
              <w:rPr>
                <w:rFonts w:ascii="Arial" w:hAnsi="Arial" w:cs="Arial"/>
                <w:b/>
                <w:color w:val="000000"/>
              </w:rPr>
              <w:t>17.140.375.743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3482" w:rsidRPr="00BE3482" w:rsidRDefault="00BE3482" w:rsidP="00BE348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E3482">
              <w:rPr>
                <w:rFonts w:ascii="Arial" w:hAnsi="Arial" w:cs="Arial"/>
                <w:b/>
                <w:color w:val="000000"/>
              </w:rPr>
              <w:t>-24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BE3482" w:rsidRPr="001614A6" w:rsidRDefault="00BE3482" w:rsidP="00BE3482">
            <w:pPr>
              <w:jc w:val="center"/>
              <w:rPr>
                <w:rFonts w:ascii="Arial" w:hAnsi="Arial" w:cs="Arial"/>
                <w:b/>
              </w:rPr>
            </w:pPr>
            <w:r w:rsidRPr="001614A6">
              <w:rPr>
                <w:rFonts w:ascii="Arial" w:hAnsi="Arial" w:cs="Arial"/>
                <w:b/>
              </w:rPr>
              <w:t>100</w:t>
            </w:r>
          </w:p>
        </w:tc>
      </w:tr>
    </w:tbl>
    <w:p w:rsidR="00982A51" w:rsidRPr="002B7123" w:rsidRDefault="00982A51" w:rsidP="00982A51">
      <w:pPr>
        <w:jc w:val="center"/>
        <w:rPr>
          <w:b/>
          <w:snapToGrid w:val="0"/>
          <w:color w:val="0000FF"/>
          <w:szCs w:val="20"/>
        </w:rPr>
      </w:pPr>
    </w:p>
    <w:p w:rsidR="00982A51" w:rsidRPr="002B7123" w:rsidRDefault="00982A51" w:rsidP="00982A51">
      <w:pPr>
        <w:rPr>
          <w:b/>
          <w:snapToGrid w:val="0"/>
          <w:szCs w:val="20"/>
        </w:rPr>
      </w:pPr>
    </w:p>
    <w:p w:rsidR="00982A51" w:rsidRPr="002B7123" w:rsidRDefault="00BE3482" w:rsidP="00982A51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2020 yılı Ocak-Eylül</w:t>
      </w:r>
      <w:r w:rsidR="00982A51">
        <w:rPr>
          <w:b/>
          <w:snapToGrid w:val="0"/>
          <w:szCs w:val="20"/>
        </w:rPr>
        <w:t xml:space="preserve"> döneminde </w:t>
      </w:r>
      <w:r w:rsidR="00982A51" w:rsidRPr="002B7123">
        <w:rPr>
          <w:b/>
          <w:snapToGrid w:val="0"/>
          <w:szCs w:val="20"/>
        </w:rPr>
        <w:t>Türkiye Otomotiv</w:t>
      </w:r>
      <w:r w:rsidR="006D1798">
        <w:rPr>
          <w:b/>
          <w:snapToGrid w:val="0"/>
          <w:szCs w:val="20"/>
        </w:rPr>
        <w:t xml:space="preserve"> İhracatında Almanya 2 milyar 460</w:t>
      </w:r>
      <w:r w:rsidR="00982A51">
        <w:rPr>
          <w:b/>
          <w:snapToGrid w:val="0"/>
          <w:szCs w:val="20"/>
        </w:rPr>
        <w:t xml:space="preserve"> </w:t>
      </w:r>
      <w:r w:rsidR="00982A51" w:rsidRPr="002B7123">
        <w:rPr>
          <w:b/>
          <w:snapToGrid w:val="0"/>
          <w:szCs w:val="20"/>
        </w:rPr>
        <w:t>milyon USD ile ilk sırada yer almaktadır.</w:t>
      </w:r>
    </w:p>
    <w:p w:rsidR="00982A51" w:rsidRPr="002B7123" w:rsidRDefault="00982A51" w:rsidP="00982A51">
      <w:pPr>
        <w:jc w:val="both"/>
        <w:rPr>
          <w:b/>
          <w:snapToGrid w:val="0"/>
          <w:szCs w:val="20"/>
        </w:rPr>
      </w:pPr>
    </w:p>
    <w:p w:rsidR="00982A51" w:rsidRPr="002B7123" w:rsidRDefault="006D1798" w:rsidP="00982A51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Ocak-Eylül 2020 döneminde Almanya’ya %24, Fransa’ya %26, Birleşik Krallığa %26</w:t>
      </w:r>
      <w:r w:rsidR="00982A51">
        <w:rPr>
          <w:b/>
          <w:snapToGrid w:val="0"/>
          <w:szCs w:val="20"/>
        </w:rPr>
        <w:t>,</w:t>
      </w:r>
      <w:r>
        <w:rPr>
          <w:b/>
          <w:snapToGrid w:val="0"/>
          <w:szCs w:val="20"/>
        </w:rPr>
        <w:t>5 İtalya’ya %37, İspanya’ya %28</w:t>
      </w:r>
      <w:r w:rsidR="00982A51">
        <w:rPr>
          <w:b/>
          <w:snapToGrid w:val="0"/>
          <w:szCs w:val="20"/>
        </w:rPr>
        <w:t xml:space="preserve"> ihracat düşüşü yaşanmıştır. Bu dönemde Mısır’a yönelik</w:t>
      </w:r>
      <w:r>
        <w:rPr>
          <w:b/>
          <w:snapToGrid w:val="0"/>
          <w:szCs w:val="20"/>
        </w:rPr>
        <w:t xml:space="preserve"> ihracat %37</w:t>
      </w:r>
      <w:r w:rsidR="00982A51">
        <w:rPr>
          <w:b/>
          <w:snapToGrid w:val="0"/>
          <w:szCs w:val="20"/>
        </w:rPr>
        <w:t xml:space="preserve"> artmıştır. </w:t>
      </w:r>
    </w:p>
    <w:p w:rsidR="00982A51" w:rsidRPr="002B7123" w:rsidRDefault="00982A51" w:rsidP="00982A51">
      <w:pPr>
        <w:jc w:val="both"/>
        <w:rPr>
          <w:b/>
          <w:snapToGrid w:val="0"/>
          <w:szCs w:val="20"/>
        </w:rPr>
      </w:pPr>
    </w:p>
    <w:p w:rsidR="00982A51" w:rsidRDefault="00982A51" w:rsidP="00982A51">
      <w:pPr>
        <w:contextualSpacing/>
        <w:rPr>
          <w:b/>
          <w:snapToGrid w:val="0"/>
          <w:color w:val="0000FF"/>
          <w:szCs w:val="20"/>
        </w:rPr>
      </w:pPr>
    </w:p>
    <w:p w:rsidR="00982A51" w:rsidRDefault="00982A51" w:rsidP="00982A51">
      <w:pPr>
        <w:contextualSpacing/>
        <w:rPr>
          <w:b/>
          <w:snapToGrid w:val="0"/>
          <w:color w:val="0000FF"/>
          <w:szCs w:val="20"/>
        </w:rPr>
      </w:pPr>
    </w:p>
    <w:p w:rsidR="00982A51" w:rsidRDefault="00982A51" w:rsidP="00982A51">
      <w:pPr>
        <w:contextualSpacing/>
        <w:rPr>
          <w:b/>
          <w:snapToGrid w:val="0"/>
          <w:color w:val="0000FF"/>
          <w:szCs w:val="20"/>
        </w:rPr>
      </w:pPr>
    </w:p>
    <w:p w:rsidR="00982A51" w:rsidRDefault="00982A51" w:rsidP="00982A51">
      <w:pPr>
        <w:contextualSpacing/>
        <w:rPr>
          <w:b/>
          <w:snapToGrid w:val="0"/>
          <w:color w:val="0000FF"/>
          <w:szCs w:val="20"/>
        </w:rPr>
      </w:pPr>
    </w:p>
    <w:p w:rsidR="00982A51" w:rsidRDefault="00982A51" w:rsidP="00982A51">
      <w:pPr>
        <w:contextualSpacing/>
        <w:rPr>
          <w:b/>
          <w:snapToGrid w:val="0"/>
          <w:color w:val="0000FF"/>
          <w:szCs w:val="20"/>
        </w:rPr>
      </w:pPr>
    </w:p>
    <w:p w:rsidR="00982A51" w:rsidRDefault="00982A51" w:rsidP="00982A51">
      <w:pPr>
        <w:contextualSpacing/>
        <w:rPr>
          <w:b/>
          <w:snapToGrid w:val="0"/>
          <w:color w:val="0000FF"/>
          <w:szCs w:val="20"/>
        </w:rPr>
      </w:pPr>
    </w:p>
    <w:p w:rsidR="00982A51" w:rsidRDefault="00982A51" w:rsidP="00982A51">
      <w:pPr>
        <w:contextualSpacing/>
        <w:rPr>
          <w:b/>
          <w:snapToGrid w:val="0"/>
          <w:color w:val="0000FF"/>
          <w:szCs w:val="20"/>
        </w:rPr>
      </w:pPr>
    </w:p>
    <w:p w:rsidR="00982A51" w:rsidRDefault="00982A51" w:rsidP="00982A51">
      <w:pPr>
        <w:contextualSpacing/>
        <w:rPr>
          <w:b/>
          <w:snapToGrid w:val="0"/>
          <w:color w:val="0000FF"/>
          <w:szCs w:val="20"/>
        </w:rPr>
      </w:pPr>
    </w:p>
    <w:p w:rsidR="00982A51" w:rsidRDefault="00982A51" w:rsidP="00982A51">
      <w:pPr>
        <w:contextualSpacing/>
        <w:rPr>
          <w:b/>
          <w:snapToGrid w:val="0"/>
          <w:color w:val="0000FF"/>
          <w:szCs w:val="20"/>
        </w:rPr>
      </w:pPr>
    </w:p>
    <w:p w:rsidR="00982A51" w:rsidRDefault="00982A51" w:rsidP="00982A51">
      <w:pPr>
        <w:contextualSpacing/>
        <w:rPr>
          <w:b/>
          <w:snapToGrid w:val="0"/>
          <w:color w:val="0000FF"/>
          <w:szCs w:val="20"/>
        </w:rPr>
      </w:pPr>
    </w:p>
    <w:p w:rsidR="00982A51" w:rsidRDefault="00982A51" w:rsidP="00982A51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="00982A51" w:rsidRPr="00114871" w:rsidRDefault="00982A51" w:rsidP="00982A51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lastRenderedPageBreak/>
        <w:t>Türkiye Oto</w:t>
      </w:r>
      <w:r w:rsidR="00652723">
        <w:rPr>
          <w:rFonts w:ascii="Arial" w:hAnsi="Arial" w:cs="Arial"/>
          <w:b/>
          <w:snapToGrid w:val="0"/>
          <w:szCs w:val="20"/>
        </w:rPr>
        <w:t>motiv Sektörü Ocak-Eylül</w:t>
      </w:r>
      <w:r>
        <w:rPr>
          <w:rFonts w:ascii="Arial" w:hAnsi="Arial" w:cs="Arial"/>
          <w:b/>
          <w:snapToGrid w:val="0"/>
          <w:szCs w:val="20"/>
        </w:rPr>
        <w:t xml:space="preserve"> 2020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="00982A51" w:rsidRPr="002B7123" w:rsidRDefault="00982A51" w:rsidP="00982A51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tbl>
      <w:tblPr>
        <w:tblW w:w="99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4"/>
        <w:gridCol w:w="1966"/>
        <w:gridCol w:w="1967"/>
        <w:gridCol w:w="1592"/>
        <w:gridCol w:w="1123"/>
      </w:tblGrid>
      <w:tr w:rsidR="00982A51" w:rsidTr="00982A51">
        <w:trPr>
          <w:trHeight w:val="303"/>
        </w:trPr>
        <w:tc>
          <w:tcPr>
            <w:tcW w:w="3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A51" w:rsidRDefault="00982A51" w:rsidP="00982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A51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2019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A51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A51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19/18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A51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2019</w:t>
            </w:r>
          </w:p>
        </w:tc>
      </w:tr>
      <w:tr w:rsidR="00982A51" w:rsidTr="00982A51">
        <w:trPr>
          <w:trHeight w:val="303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A51" w:rsidRDefault="00982A51" w:rsidP="00982A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A51" w:rsidRDefault="00982A51" w:rsidP="00982A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A51" w:rsidRDefault="00982A51" w:rsidP="00982A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A51" w:rsidRDefault="00982A51" w:rsidP="00982A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652723" w:rsidTr="00982A51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723" w:rsidRDefault="00652723" w:rsidP="006527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723" w:rsidRPr="00652723" w:rsidRDefault="00652723" w:rsidP="00652723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17.310.728.972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723" w:rsidRPr="00652723" w:rsidRDefault="00652723" w:rsidP="00652723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12.769.992.317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2723" w:rsidRPr="00652723" w:rsidRDefault="00652723" w:rsidP="006527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2723" w:rsidRPr="00652723" w:rsidRDefault="00652723" w:rsidP="00652723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74,5</w:t>
            </w:r>
          </w:p>
        </w:tc>
      </w:tr>
      <w:tr w:rsidR="00652723" w:rsidRPr="0050147F" w:rsidTr="00982A51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723" w:rsidRDefault="00652723" w:rsidP="006527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Afrika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2723" w:rsidRPr="00652723" w:rsidRDefault="00652723" w:rsidP="00652723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1.185.365.377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2723" w:rsidRPr="00652723" w:rsidRDefault="00652723" w:rsidP="00652723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1.002.293.421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2723" w:rsidRPr="00652723" w:rsidRDefault="00652723" w:rsidP="006527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2723" w:rsidRPr="00652723" w:rsidRDefault="00652723" w:rsidP="00652723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5,85</w:t>
            </w:r>
          </w:p>
        </w:tc>
      </w:tr>
      <w:tr w:rsidR="00652723" w:rsidTr="00982A51">
        <w:trPr>
          <w:trHeight w:val="289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723" w:rsidRDefault="00652723" w:rsidP="006527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Ortadoğu Ülkeleri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52723" w:rsidRPr="00652723" w:rsidRDefault="00652723" w:rsidP="00652723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1.187.605.969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52723" w:rsidRPr="00652723" w:rsidRDefault="00652723" w:rsidP="00652723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974.139.715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52723" w:rsidRPr="00652723" w:rsidRDefault="00652723" w:rsidP="006527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52723" w:rsidRPr="00652723" w:rsidRDefault="00D43697" w:rsidP="006527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</w:t>
            </w:r>
          </w:p>
        </w:tc>
      </w:tr>
      <w:tr w:rsidR="00652723" w:rsidTr="00982A51">
        <w:trPr>
          <w:trHeight w:val="289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723" w:rsidRDefault="00652723" w:rsidP="006527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Kuzey Amerika Serbest Ticaret Bölgesi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2723" w:rsidRPr="00652723" w:rsidRDefault="00652723" w:rsidP="00652723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913.866.096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2723" w:rsidRPr="00652723" w:rsidRDefault="00652723" w:rsidP="00652723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759.008.048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2723" w:rsidRPr="00652723" w:rsidRDefault="00652723" w:rsidP="006527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2723" w:rsidRPr="00652723" w:rsidRDefault="00652723" w:rsidP="00652723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4,4</w:t>
            </w:r>
          </w:p>
        </w:tc>
      </w:tr>
      <w:tr w:rsidR="00652723" w:rsidTr="00982A51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723" w:rsidRDefault="00652723" w:rsidP="006527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2723" w:rsidRPr="00652723" w:rsidRDefault="00652723" w:rsidP="00652723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791.703.408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2723" w:rsidRPr="00652723" w:rsidRDefault="00652723" w:rsidP="00652723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713.733.177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2723" w:rsidRPr="00652723" w:rsidRDefault="00652723" w:rsidP="006527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2723" w:rsidRPr="00652723" w:rsidRDefault="00D43697" w:rsidP="006527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</w:tr>
      <w:tr w:rsidR="00652723" w:rsidTr="00982A51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723" w:rsidRDefault="00652723" w:rsidP="006527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2723" w:rsidRPr="00652723" w:rsidRDefault="00652723" w:rsidP="00652723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396.146.855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2723" w:rsidRPr="00652723" w:rsidRDefault="00652723" w:rsidP="00652723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341.543.251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2723" w:rsidRPr="00652723" w:rsidRDefault="00652723" w:rsidP="006527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2723" w:rsidRPr="00652723" w:rsidRDefault="00D43697" w:rsidP="006527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D43697" w:rsidTr="00652723">
        <w:trPr>
          <w:trHeight w:val="273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3697" w:rsidRDefault="00D43697" w:rsidP="00D43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Uzakdoğu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43697" w:rsidRPr="00652723" w:rsidRDefault="00D43697" w:rsidP="00D43697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233.552.991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43697" w:rsidRPr="00652723" w:rsidRDefault="00D43697" w:rsidP="00D43697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164.167.866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43697" w:rsidRPr="00652723" w:rsidRDefault="00D43697" w:rsidP="00D4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43697" w:rsidRPr="00652723" w:rsidRDefault="00D43697" w:rsidP="00D4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D43697" w:rsidTr="00652723">
        <w:trPr>
          <w:trHeight w:val="273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3697" w:rsidRDefault="00D43697" w:rsidP="00D43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43697" w:rsidRPr="00652723" w:rsidRDefault="00D43697" w:rsidP="00D43697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192.630.270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43697" w:rsidRPr="00652723" w:rsidRDefault="00D43697" w:rsidP="00D43697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159.351.838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43697" w:rsidRPr="00652723" w:rsidRDefault="00D43697" w:rsidP="00D4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43697" w:rsidRPr="00652723" w:rsidRDefault="00D43697" w:rsidP="00D43697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0,9</w:t>
            </w:r>
          </w:p>
        </w:tc>
      </w:tr>
      <w:tr w:rsidR="00D43697" w:rsidTr="00982A51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3697" w:rsidRDefault="00D43697" w:rsidP="00D43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43697" w:rsidRPr="00652723" w:rsidRDefault="00D43697" w:rsidP="00D43697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122.433.536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43697" w:rsidRPr="00652723" w:rsidRDefault="00D43697" w:rsidP="00D43697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96.525.537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43697" w:rsidRPr="00652723" w:rsidRDefault="00D43697" w:rsidP="00D4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43697" w:rsidRPr="00652723" w:rsidRDefault="00D43697" w:rsidP="00D4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D43697" w:rsidTr="00982A51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3697" w:rsidRDefault="00D43697" w:rsidP="00D43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Serbest Bölgeler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43697" w:rsidRPr="00652723" w:rsidRDefault="00D43697" w:rsidP="00D43697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128.343.928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43697" w:rsidRPr="00652723" w:rsidRDefault="00D43697" w:rsidP="00D43697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81.793.616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43697" w:rsidRPr="00652723" w:rsidRDefault="00D43697" w:rsidP="00D4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43697" w:rsidRPr="00652723" w:rsidRDefault="00D43697" w:rsidP="00D4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D43697" w:rsidTr="00982A51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697" w:rsidRDefault="00D43697" w:rsidP="00D43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Okyanusya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3697" w:rsidRPr="00652723" w:rsidRDefault="00D43697" w:rsidP="00D43697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78.076.561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3697" w:rsidRPr="00652723" w:rsidRDefault="00D43697" w:rsidP="00D43697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75.377.035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3697" w:rsidRPr="00652723" w:rsidRDefault="00D43697" w:rsidP="00D4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3697" w:rsidRPr="00652723" w:rsidRDefault="00D43697" w:rsidP="00D43697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0,4</w:t>
            </w:r>
          </w:p>
        </w:tc>
      </w:tr>
      <w:tr w:rsidR="00D43697" w:rsidTr="00982A51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697" w:rsidRDefault="00D43697" w:rsidP="00D43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Ülkeler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3697" w:rsidRPr="00652723" w:rsidRDefault="00D43697" w:rsidP="00D43697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6.143.174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3697" w:rsidRPr="00652723" w:rsidRDefault="00D43697" w:rsidP="00D43697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2.449.921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3697" w:rsidRPr="00652723" w:rsidRDefault="00D43697" w:rsidP="00D4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3697" w:rsidRPr="00652723" w:rsidRDefault="00D43697" w:rsidP="00D43697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0,0</w:t>
            </w:r>
          </w:p>
        </w:tc>
      </w:tr>
      <w:tr w:rsidR="00D43697" w:rsidTr="00982A51">
        <w:trPr>
          <w:trHeight w:val="303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697" w:rsidRDefault="00D43697" w:rsidP="00D436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3697" w:rsidRPr="00652723" w:rsidRDefault="00D43697" w:rsidP="00D43697">
            <w:pPr>
              <w:jc w:val="center"/>
              <w:rPr>
                <w:rFonts w:ascii="Arial" w:hAnsi="Arial" w:cs="Arial"/>
                <w:b/>
              </w:rPr>
            </w:pPr>
            <w:r w:rsidRPr="00652723">
              <w:rPr>
                <w:rFonts w:ascii="Arial" w:hAnsi="Arial" w:cs="Arial"/>
                <w:b/>
              </w:rPr>
              <w:t>22.546.597.137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3697" w:rsidRPr="00652723" w:rsidRDefault="00D43697" w:rsidP="00D43697">
            <w:pPr>
              <w:jc w:val="center"/>
              <w:rPr>
                <w:rFonts w:ascii="Arial" w:hAnsi="Arial" w:cs="Arial"/>
                <w:b/>
              </w:rPr>
            </w:pPr>
            <w:r w:rsidRPr="00652723">
              <w:rPr>
                <w:rFonts w:ascii="Arial" w:hAnsi="Arial" w:cs="Arial"/>
                <w:b/>
              </w:rPr>
              <w:t>17.140.375.743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3697" w:rsidRPr="00652723" w:rsidRDefault="00D43697" w:rsidP="00D436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-24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697" w:rsidRPr="00652723" w:rsidRDefault="00D43697" w:rsidP="00D43697">
            <w:pPr>
              <w:jc w:val="center"/>
              <w:rPr>
                <w:rFonts w:ascii="Arial" w:hAnsi="Arial" w:cs="Arial"/>
                <w:b/>
              </w:rPr>
            </w:pPr>
            <w:r w:rsidRPr="00652723">
              <w:rPr>
                <w:rFonts w:ascii="Arial" w:hAnsi="Arial" w:cs="Arial"/>
                <w:b/>
              </w:rPr>
              <w:t>100</w:t>
            </w:r>
          </w:p>
        </w:tc>
      </w:tr>
    </w:tbl>
    <w:p w:rsidR="00982A51" w:rsidRPr="002B7123" w:rsidRDefault="00982A51" w:rsidP="00982A51">
      <w:pPr>
        <w:jc w:val="both"/>
        <w:rPr>
          <w:b/>
          <w:snapToGrid w:val="0"/>
          <w:color w:val="0000FF"/>
          <w:szCs w:val="20"/>
        </w:rPr>
      </w:pPr>
    </w:p>
    <w:p w:rsidR="00982A51" w:rsidRDefault="00982A51" w:rsidP="00982A51">
      <w:pPr>
        <w:jc w:val="both"/>
        <w:rPr>
          <w:b/>
          <w:snapToGrid w:val="0"/>
          <w:color w:val="0000FF"/>
          <w:szCs w:val="20"/>
        </w:rPr>
      </w:pPr>
    </w:p>
    <w:p w:rsidR="00982A51" w:rsidRPr="002B7123" w:rsidRDefault="00982A51" w:rsidP="00982A51">
      <w:pPr>
        <w:jc w:val="both"/>
        <w:rPr>
          <w:b/>
          <w:snapToGrid w:val="0"/>
          <w:color w:val="0000FF"/>
          <w:szCs w:val="20"/>
        </w:rPr>
      </w:pPr>
    </w:p>
    <w:p w:rsidR="00982A51" w:rsidRPr="002B7123" w:rsidRDefault="00355E76" w:rsidP="00982A51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2020 yılı Ocak-Eylül döneminde AB ülkeleri %74,5 pay ve 12 milyar 770</w:t>
      </w:r>
      <w:r w:rsidR="00982A51">
        <w:rPr>
          <w:b/>
          <w:snapToGrid w:val="0"/>
          <w:szCs w:val="20"/>
        </w:rPr>
        <w:t xml:space="preserve"> </w:t>
      </w:r>
      <w:r w:rsidR="00982A51" w:rsidRPr="002B7123">
        <w:rPr>
          <w:b/>
          <w:snapToGrid w:val="0"/>
          <w:szCs w:val="20"/>
        </w:rPr>
        <w:t>milyon USD ihracat ile otomotiv ihracatımızda en önem</w:t>
      </w:r>
      <w:r w:rsidR="00982A51">
        <w:rPr>
          <w:b/>
          <w:snapToGrid w:val="0"/>
          <w:szCs w:val="20"/>
        </w:rPr>
        <w:t>li pazar konumunu korumuştur.</w:t>
      </w:r>
    </w:p>
    <w:p w:rsidR="00982A51" w:rsidRPr="002B7123" w:rsidRDefault="00982A51" w:rsidP="00982A51">
      <w:pPr>
        <w:jc w:val="both"/>
        <w:rPr>
          <w:b/>
          <w:snapToGrid w:val="0"/>
          <w:szCs w:val="20"/>
        </w:rPr>
      </w:pPr>
    </w:p>
    <w:p w:rsidR="00982A51" w:rsidRPr="002B7123" w:rsidRDefault="00982A51" w:rsidP="00982A51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 xml:space="preserve">Bu dönemde </w:t>
      </w:r>
      <w:r w:rsidR="00355E76">
        <w:rPr>
          <w:b/>
          <w:snapToGrid w:val="0"/>
          <w:szCs w:val="20"/>
        </w:rPr>
        <w:t>Uzakdoğu Ülkelerine yönelik ihracat %30</w:t>
      </w:r>
      <w:r>
        <w:rPr>
          <w:b/>
          <w:snapToGrid w:val="0"/>
          <w:szCs w:val="20"/>
        </w:rPr>
        <w:t xml:space="preserve">, </w:t>
      </w:r>
      <w:r w:rsidR="00355E76">
        <w:rPr>
          <w:b/>
          <w:snapToGrid w:val="0"/>
          <w:szCs w:val="20"/>
        </w:rPr>
        <w:t>Diğer Asya Ülkelerine yönelik ihracat %21</w:t>
      </w:r>
      <w:r>
        <w:rPr>
          <w:b/>
          <w:snapToGrid w:val="0"/>
          <w:szCs w:val="20"/>
        </w:rPr>
        <w:t xml:space="preserve"> düşüş göstermiştir.</w:t>
      </w:r>
    </w:p>
    <w:p w:rsidR="0099720B" w:rsidRPr="00D93885" w:rsidRDefault="0099720B" w:rsidP="00597604">
      <w:pPr>
        <w:contextualSpacing/>
        <w:rPr>
          <w:rFonts w:asciiTheme="majorHAnsi" w:hAnsiTheme="majorHAnsi" w:cs="Arial"/>
          <w:b/>
          <w:snapToGrid w:val="0"/>
          <w:szCs w:val="20"/>
        </w:rPr>
      </w:pPr>
    </w:p>
    <w:p w:rsidR="00360F98" w:rsidRPr="00D93885" w:rsidRDefault="00360F98" w:rsidP="00597604">
      <w:pPr>
        <w:contextualSpacing/>
        <w:rPr>
          <w:rFonts w:asciiTheme="majorHAnsi" w:hAnsiTheme="majorHAnsi" w:cs="Arial"/>
          <w:b/>
          <w:snapToGrid w:val="0"/>
          <w:szCs w:val="20"/>
        </w:rPr>
      </w:pPr>
    </w:p>
    <w:p w:rsidR="00360F98" w:rsidRDefault="00360F98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360F9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D77" w:rsidRDefault="00C80D77">
      <w:r>
        <w:separator/>
      </w:r>
    </w:p>
  </w:endnote>
  <w:endnote w:type="continuationSeparator" w:id="0">
    <w:p w:rsidR="00C80D77" w:rsidRDefault="00C8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679" w:rsidRDefault="00791679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1679" w:rsidRDefault="00791679" w:rsidP="002F7408">
    <w:pPr>
      <w:pStyle w:val="Altbilgi"/>
    </w:pPr>
  </w:p>
  <w:p w:rsidR="00791679" w:rsidRDefault="00791679" w:rsidP="002F7408">
    <w:pPr>
      <w:pStyle w:val="Altbilgi"/>
    </w:pPr>
  </w:p>
  <w:p w:rsidR="00791679" w:rsidRDefault="00791679" w:rsidP="002F7408">
    <w:pPr>
      <w:pStyle w:val="Altbilgi"/>
    </w:pPr>
  </w:p>
  <w:p w:rsidR="00791679" w:rsidRDefault="00791679" w:rsidP="002F7408">
    <w:pPr>
      <w:pStyle w:val="Altbilgi"/>
    </w:pPr>
  </w:p>
  <w:p w:rsidR="00791679" w:rsidRPr="002F7408" w:rsidRDefault="00791679" w:rsidP="002F74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D77" w:rsidRDefault="00C80D77">
      <w:r>
        <w:separator/>
      </w:r>
    </w:p>
  </w:footnote>
  <w:footnote w:type="continuationSeparator" w:id="0">
    <w:p w:rsidR="00C80D77" w:rsidRDefault="00C80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791679" w:rsidTr="006D78E5">
      <w:tc>
        <w:tcPr>
          <w:tcW w:w="1800" w:type="pct"/>
        </w:tcPr>
        <w:p w:rsidR="00791679" w:rsidRPr="00520962" w:rsidRDefault="00791679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791679" w:rsidRDefault="00791679" w:rsidP="006D78E5">
          <w:pPr>
            <w:pStyle w:val="stbilgi"/>
            <w:jc w:val="center"/>
          </w:pPr>
        </w:p>
      </w:tc>
      <w:tc>
        <w:tcPr>
          <w:tcW w:w="1457" w:type="pct"/>
        </w:tcPr>
        <w:p w:rsidR="00791679" w:rsidRDefault="00791679" w:rsidP="008018EA">
          <w:pPr>
            <w:pStyle w:val="stbilgi"/>
            <w:jc w:val="right"/>
          </w:pPr>
        </w:p>
      </w:tc>
    </w:tr>
  </w:tbl>
  <w:p w:rsidR="00791679" w:rsidRDefault="00791679" w:rsidP="00BC6D24"/>
  <w:p w:rsidR="00791679" w:rsidRDefault="0079167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D2D0F"/>
    <w:multiLevelType w:val="hybridMultilevel"/>
    <w:tmpl w:val="DA5A3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64AB7"/>
    <w:multiLevelType w:val="hybridMultilevel"/>
    <w:tmpl w:val="2F24C47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66BE7"/>
    <w:multiLevelType w:val="hybridMultilevel"/>
    <w:tmpl w:val="6D94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5941"/>
    <w:rsid w:val="00006914"/>
    <w:rsid w:val="0001011D"/>
    <w:rsid w:val="000137CB"/>
    <w:rsid w:val="0001570B"/>
    <w:rsid w:val="00021A06"/>
    <w:rsid w:val="00023542"/>
    <w:rsid w:val="00025110"/>
    <w:rsid w:val="00025472"/>
    <w:rsid w:val="00026352"/>
    <w:rsid w:val="0002749F"/>
    <w:rsid w:val="00030690"/>
    <w:rsid w:val="0003249D"/>
    <w:rsid w:val="00032BD8"/>
    <w:rsid w:val="00035C7A"/>
    <w:rsid w:val="0003611E"/>
    <w:rsid w:val="00037E55"/>
    <w:rsid w:val="00043730"/>
    <w:rsid w:val="00043CDE"/>
    <w:rsid w:val="000511D6"/>
    <w:rsid w:val="000524AC"/>
    <w:rsid w:val="00057FB8"/>
    <w:rsid w:val="000615F0"/>
    <w:rsid w:val="0006189F"/>
    <w:rsid w:val="0006257E"/>
    <w:rsid w:val="00067E14"/>
    <w:rsid w:val="000703ED"/>
    <w:rsid w:val="00070BBF"/>
    <w:rsid w:val="00071955"/>
    <w:rsid w:val="00073E27"/>
    <w:rsid w:val="000742F9"/>
    <w:rsid w:val="00074379"/>
    <w:rsid w:val="00075967"/>
    <w:rsid w:val="000778EB"/>
    <w:rsid w:val="00080265"/>
    <w:rsid w:val="000810FF"/>
    <w:rsid w:val="00082B41"/>
    <w:rsid w:val="00083398"/>
    <w:rsid w:val="000864F3"/>
    <w:rsid w:val="00090DA3"/>
    <w:rsid w:val="000913B2"/>
    <w:rsid w:val="00092D3C"/>
    <w:rsid w:val="00095F00"/>
    <w:rsid w:val="00097824"/>
    <w:rsid w:val="00097C0D"/>
    <w:rsid w:val="00097E04"/>
    <w:rsid w:val="00097E3E"/>
    <w:rsid w:val="000A0BD3"/>
    <w:rsid w:val="000A2A7F"/>
    <w:rsid w:val="000A4EBF"/>
    <w:rsid w:val="000B10B3"/>
    <w:rsid w:val="000B2A17"/>
    <w:rsid w:val="000B6FF0"/>
    <w:rsid w:val="000C1820"/>
    <w:rsid w:val="000C1B88"/>
    <w:rsid w:val="000C289C"/>
    <w:rsid w:val="000C44EE"/>
    <w:rsid w:val="000D243C"/>
    <w:rsid w:val="000D407F"/>
    <w:rsid w:val="000D5DF0"/>
    <w:rsid w:val="000E5320"/>
    <w:rsid w:val="000E7A06"/>
    <w:rsid w:val="000E7B5A"/>
    <w:rsid w:val="000F0F14"/>
    <w:rsid w:val="000F1064"/>
    <w:rsid w:val="000F1DA3"/>
    <w:rsid w:val="000F5FE4"/>
    <w:rsid w:val="000F645A"/>
    <w:rsid w:val="00100A73"/>
    <w:rsid w:val="00103A25"/>
    <w:rsid w:val="00110497"/>
    <w:rsid w:val="00112E70"/>
    <w:rsid w:val="00117FF4"/>
    <w:rsid w:val="00121C41"/>
    <w:rsid w:val="001260E3"/>
    <w:rsid w:val="00131F05"/>
    <w:rsid w:val="001340AD"/>
    <w:rsid w:val="001341CE"/>
    <w:rsid w:val="00140564"/>
    <w:rsid w:val="00141D06"/>
    <w:rsid w:val="00144EA0"/>
    <w:rsid w:val="00146193"/>
    <w:rsid w:val="00147EA3"/>
    <w:rsid w:val="0015434F"/>
    <w:rsid w:val="001614A6"/>
    <w:rsid w:val="00161849"/>
    <w:rsid w:val="00170440"/>
    <w:rsid w:val="00173AFD"/>
    <w:rsid w:val="0017764D"/>
    <w:rsid w:val="00180764"/>
    <w:rsid w:val="00181657"/>
    <w:rsid w:val="00184549"/>
    <w:rsid w:val="00186631"/>
    <w:rsid w:val="0019288C"/>
    <w:rsid w:val="0019498B"/>
    <w:rsid w:val="001968E8"/>
    <w:rsid w:val="00197D90"/>
    <w:rsid w:val="001A100B"/>
    <w:rsid w:val="001A28CC"/>
    <w:rsid w:val="001A6601"/>
    <w:rsid w:val="001B08C0"/>
    <w:rsid w:val="001B2BC8"/>
    <w:rsid w:val="001B3EB9"/>
    <w:rsid w:val="001B6D3B"/>
    <w:rsid w:val="001C0FE2"/>
    <w:rsid w:val="001C1312"/>
    <w:rsid w:val="001C3515"/>
    <w:rsid w:val="001C640F"/>
    <w:rsid w:val="001D2242"/>
    <w:rsid w:val="001D561C"/>
    <w:rsid w:val="001D70C4"/>
    <w:rsid w:val="001D7393"/>
    <w:rsid w:val="001E11E1"/>
    <w:rsid w:val="001E6176"/>
    <w:rsid w:val="001E6486"/>
    <w:rsid w:val="001E660D"/>
    <w:rsid w:val="001E76C8"/>
    <w:rsid w:val="001F15E9"/>
    <w:rsid w:val="001F4D62"/>
    <w:rsid w:val="001F7C30"/>
    <w:rsid w:val="00202392"/>
    <w:rsid w:val="00203CC7"/>
    <w:rsid w:val="0020436F"/>
    <w:rsid w:val="002137AF"/>
    <w:rsid w:val="00215968"/>
    <w:rsid w:val="00215B98"/>
    <w:rsid w:val="00216A4A"/>
    <w:rsid w:val="002250C4"/>
    <w:rsid w:val="00230A1F"/>
    <w:rsid w:val="00232881"/>
    <w:rsid w:val="00232CA7"/>
    <w:rsid w:val="00232F36"/>
    <w:rsid w:val="00233401"/>
    <w:rsid w:val="00233A6C"/>
    <w:rsid w:val="00233EED"/>
    <w:rsid w:val="00234518"/>
    <w:rsid w:val="00234885"/>
    <w:rsid w:val="00234C37"/>
    <w:rsid w:val="00235DA1"/>
    <w:rsid w:val="002406A2"/>
    <w:rsid w:val="00241505"/>
    <w:rsid w:val="00244B96"/>
    <w:rsid w:val="002471C4"/>
    <w:rsid w:val="00250F3E"/>
    <w:rsid w:val="00253352"/>
    <w:rsid w:val="002546B6"/>
    <w:rsid w:val="002553A7"/>
    <w:rsid w:val="00256530"/>
    <w:rsid w:val="002614FA"/>
    <w:rsid w:val="00261D00"/>
    <w:rsid w:val="00273778"/>
    <w:rsid w:val="00275631"/>
    <w:rsid w:val="00281D82"/>
    <w:rsid w:val="002829D4"/>
    <w:rsid w:val="00284A1F"/>
    <w:rsid w:val="00284D6D"/>
    <w:rsid w:val="00290D00"/>
    <w:rsid w:val="002944E6"/>
    <w:rsid w:val="002A051A"/>
    <w:rsid w:val="002A0A7D"/>
    <w:rsid w:val="002A3345"/>
    <w:rsid w:val="002B1D1C"/>
    <w:rsid w:val="002B4205"/>
    <w:rsid w:val="002B5605"/>
    <w:rsid w:val="002C590B"/>
    <w:rsid w:val="002C6107"/>
    <w:rsid w:val="002C6EF2"/>
    <w:rsid w:val="002C7FF5"/>
    <w:rsid w:val="002D194A"/>
    <w:rsid w:val="002D2F7F"/>
    <w:rsid w:val="002E0807"/>
    <w:rsid w:val="002E0CC2"/>
    <w:rsid w:val="002E7128"/>
    <w:rsid w:val="002F7408"/>
    <w:rsid w:val="00300CED"/>
    <w:rsid w:val="00301540"/>
    <w:rsid w:val="00301C9F"/>
    <w:rsid w:val="00302F35"/>
    <w:rsid w:val="00303616"/>
    <w:rsid w:val="00311BF5"/>
    <w:rsid w:val="00312A8A"/>
    <w:rsid w:val="00312A95"/>
    <w:rsid w:val="0031517C"/>
    <w:rsid w:val="00315902"/>
    <w:rsid w:val="00323607"/>
    <w:rsid w:val="00326301"/>
    <w:rsid w:val="003357B7"/>
    <w:rsid w:val="00336B0C"/>
    <w:rsid w:val="0034414F"/>
    <w:rsid w:val="00344A5B"/>
    <w:rsid w:val="00345A89"/>
    <w:rsid w:val="0034601F"/>
    <w:rsid w:val="00347AA8"/>
    <w:rsid w:val="00355E76"/>
    <w:rsid w:val="00360F98"/>
    <w:rsid w:val="00364D21"/>
    <w:rsid w:val="00365F84"/>
    <w:rsid w:val="00370D91"/>
    <w:rsid w:val="00372034"/>
    <w:rsid w:val="00381D7F"/>
    <w:rsid w:val="0038224B"/>
    <w:rsid w:val="00385362"/>
    <w:rsid w:val="00385C6C"/>
    <w:rsid w:val="00392CC4"/>
    <w:rsid w:val="00395094"/>
    <w:rsid w:val="00397167"/>
    <w:rsid w:val="003A1364"/>
    <w:rsid w:val="003A3D04"/>
    <w:rsid w:val="003A5266"/>
    <w:rsid w:val="003B1182"/>
    <w:rsid w:val="003B1591"/>
    <w:rsid w:val="003B26D5"/>
    <w:rsid w:val="003C14BC"/>
    <w:rsid w:val="003C6219"/>
    <w:rsid w:val="003D02D9"/>
    <w:rsid w:val="003D0EC6"/>
    <w:rsid w:val="003D2E57"/>
    <w:rsid w:val="003E4883"/>
    <w:rsid w:val="003E70D4"/>
    <w:rsid w:val="003E72A9"/>
    <w:rsid w:val="003E7D6B"/>
    <w:rsid w:val="003F308D"/>
    <w:rsid w:val="00402FFC"/>
    <w:rsid w:val="004034F1"/>
    <w:rsid w:val="00403D93"/>
    <w:rsid w:val="00406F6E"/>
    <w:rsid w:val="00412A43"/>
    <w:rsid w:val="004153C5"/>
    <w:rsid w:val="004219E2"/>
    <w:rsid w:val="00423352"/>
    <w:rsid w:val="00423D1A"/>
    <w:rsid w:val="00431C7D"/>
    <w:rsid w:val="00432462"/>
    <w:rsid w:val="00433D1E"/>
    <w:rsid w:val="00434871"/>
    <w:rsid w:val="004406C4"/>
    <w:rsid w:val="00441577"/>
    <w:rsid w:val="00444CE3"/>
    <w:rsid w:val="00446336"/>
    <w:rsid w:val="00450D40"/>
    <w:rsid w:val="00451D21"/>
    <w:rsid w:val="00451E1B"/>
    <w:rsid w:val="00452F68"/>
    <w:rsid w:val="004533D4"/>
    <w:rsid w:val="00460E54"/>
    <w:rsid w:val="00461D6C"/>
    <w:rsid w:val="0046353B"/>
    <w:rsid w:val="00467206"/>
    <w:rsid w:val="0048562E"/>
    <w:rsid w:val="00486B52"/>
    <w:rsid w:val="0049187A"/>
    <w:rsid w:val="00492AB4"/>
    <w:rsid w:val="00493261"/>
    <w:rsid w:val="0049504D"/>
    <w:rsid w:val="004951B6"/>
    <w:rsid w:val="004971D0"/>
    <w:rsid w:val="0049755C"/>
    <w:rsid w:val="004A1254"/>
    <w:rsid w:val="004B0003"/>
    <w:rsid w:val="004B605A"/>
    <w:rsid w:val="004C28A3"/>
    <w:rsid w:val="004C2E7E"/>
    <w:rsid w:val="004C3C0E"/>
    <w:rsid w:val="004C4A39"/>
    <w:rsid w:val="004C5530"/>
    <w:rsid w:val="004C7965"/>
    <w:rsid w:val="004D19A0"/>
    <w:rsid w:val="004D38C3"/>
    <w:rsid w:val="004D45AD"/>
    <w:rsid w:val="004D7939"/>
    <w:rsid w:val="004E1F5A"/>
    <w:rsid w:val="004E213E"/>
    <w:rsid w:val="004E2150"/>
    <w:rsid w:val="004E3E7B"/>
    <w:rsid w:val="004E6B24"/>
    <w:rsid w:val="004F17C4"/>
    <w:rsid w:val="004F4D31"/>
    <w:rsid w:val="004F58DC"/>
    <w:rsid w:val="004F5957"/>
    <w:rsid w:val="004F5CB4"/>
    <w:rsid w:val="0050025C"/>
    <w:rsid w:val="00500DBE"/>
    <w:rsid w:val="0050147F"/>
    <w:rsid w:val="005026D0"/>
    <w:rsid w:val="00503E6B"/>
    <w:rsid w:val="00507B94"/>
    <w:rsid w:val="00511D69"/>
    <w:rsid w:val="005148DC"/>
    <w:rsid w:val="00523701"/>
    <w:rsid w:val="0052375E"/>
    <w:rsid w:val="00523AC7"/>
    <w:rsid w:val="0053052A"/>
    <w:rsid w:val="00530BA8"/>
    <w:rsid w:val="0054408D"/>
    <w:rsid w:val="00545B34"/>
    <w:rsid w:val="00551FC3"/>
    <w:rsid w:val="00552134"/>
    <w:rsid w:val="0055576B"/>
    <w:rsid w:val="00560097"/>
    <w:rsid w:val="005602E0"/>
    <w:rsid w:val="0056220A"/>
    <w:rsid w:val="0056251A"/>
    <w:rsid w:val="0056301C"/>
    <w:rsid w:val="0056574D"/>
    <w:rsid w:val="005732CC"/>
    <w:rsid w:val="00573C95"/>
    <w:rsid w:val="005750EF"/>
    <w:rsid w:val="00576875"/>
    <w:rsid w:val="005801D1"/>
    <w:rsid w:val="0058284E"/>
    <w:rsid w:val="00583B41"/>
    <w:rsid w:val="00586307"/>
    <w:rsid w:val="005908C1"/>
    <w:rsid w:val="00593CE0"/>
    <w:rsid w:val="00594A11"/>
    <w:rsid w:val="00597604"/>
    <w:rsid w:val="00597B3A"/>
    <w:rsid w:val="005A2E78"/>
    <w:rsid w:val="005A4471"/>
    <w:rsid w:val="005A6A9D"/>
    <w:rsid w:val="005A6B58"/>
    <w:rsid w:val="005B71E0"/>
    <w:rsid w:val="005C0753"/>
    <w:rsid w:val="005C4E26"/>
    <w:rsid w:val="005D0625"/>
    <w:rsid w:val="005D0D6D"/>
    <w:rsid w:val="005D368F"/>
    <w:rsid w:val="005D3D2F"/>
    <w:rsid w:val="005D5FA4"/>
    <w:rsid w:val="005E3845"/>
    <w:rsid w:val="005E6184"/>
    <w:rsid w:val="005F2057"/>
    <w:rsid w:val="005F28B0"/>
    <w:rsid w:val="005F2B61"/>
    <w:rsid w:val="005F424D"/>
    <w:rsid w:val="005F6681"/>
    <w:rsid w:val="006011DC"/>
    <w:rsid w:val="006024FD"/>
    <w:rsid w:val="00603799"/>
    <w:rsid w:val="00605ADB"/>
    <w:rsid w:val="00605F5E"/>
    <w:rsid w:val="00606157"/>
    <w:rsid w:val="0061020D"/>
    <w:rsid w:val="006129E9"/>
    <w:rsid w:val="0061731F"/>
    <w:rsid w:val="00617771"/>
    <w:rsid w:val="00636052"/>
    <w:rsid w:val="006364CB"/>
    <w:rsid w:val="00636B49"/>
    <w:rsid w:val="006433BC"/>
    <w:rsid w:val="0064473D"/>
    <w:rsid w:val="006455DF"/>
    <w:rsid w:val="00645DEF"/>
    <w:rsid w:val="00646182"/>
    <w:rsid w:val="00650E17"/>
    <w:rsid w:val="00652723"/>
    <w:rsid w:val="006567F0"/>
    <w:rsid w:val="006568A7"/>
    <w:rsid w:val="006568C3"/>
    <w:rsid w:val="00657BB0"/>
    <w:rsid w:val="006620C0"/>
    <w:rsid w:val="00664F37"/>
    <w:rsid w:val="00665D05"/>
    <w:rsid w:val="006703D9"/>
    <w:rsid w:val="00674139"/>
    <w:rsid w:val="0068129A"/>
    <w:rsid w:val="00681708"/>
    <w:rsid w:val="0068399D"/>
    <w:rsid w:val="00684226"/>
    <w:rsid w:val="00685588"/>
    <w:rsid w:val="0069269C"/>
    <w:rsid w:val="006926B5"/>
    <w:rsid w:val="0069398C"/>
    <w:rsid w:val="006960A4"/>
    <w:rsid w:val="00697471"/>
    <w:rsid w:val="00697809"/>
    <w:rsid w:val="006A0353"/>
    <w:rsid w:val="006A0C64"/>
    <w:rsid w:val="006A17D0"/>
    <w:rsid w:val="006A3F42"/>
    <w:rsid w:val="006A72B4"/>
    <w:rsid w:val="006B4F24"/>
    <w:rsid w:val="006C4980"/>
    <w:rsid w:val="006C6430"/>
    <w:rsid w:val="006D1798"/>
    <w:rsid w:val="006D4588"/>
    <w:rsid w:val="006D78E5"/>
    <w:rsid w:val="006E0C22"/>
    <w:rsid w:val="006E0F9C"/>
    <w:rsid w:val="006E1029"/>
    <w:rsid w:val="006E20D0"/>
    <w:rsid w:val="006E2E01"/>
    <w:rsid w:val="006E3503"/>
    <w:rsid w:val="006E3786"/>
    <w:rsid w:val="006E5BEC"/>
    <w:rsid w:val="006F0A13"/>
    <w:rsid w:val="006F17D0"/>
    <w:rsid w:val="006F186F"/>
    <w:rsid w:val="006F48F3"/>
    <w:rsid w:val="006F7ADC"/>
    <w:rsid w:val="007008BF"/>
    <w:rsid w:val="00701D40"/>
    <w:rsid w:val="007020CB"/>
    <w:rsid w:val="007077D6"/>
    <w:rsid w:val="00714C2F"/>
    <w:rsid w:val="007159D6"/>
    <w:rsid w:val="00715A19"/>
    <w:rsid w:val="007177AF"/>
    <w:rsid w:val="007222B9"/>
    <w:rsid w:val="00724B8F"/>
    <w:rsid w:val="00724DCE"/>
    <w:rsid w:val="0072541B"/>
    <w:rsid w:val="00733C0F"/>
    <w:rsid w:val="007401B4"/>
    <w:rsid w:val="00742F25"/>
    <w:rsid w:val="00743336"/>
    <w:rsid w:val="00744649"/>
    <w:rsid w:val="00745388"/>
    <w:rsid w:val="00745D76"/>
    <w:rsid w:val="00746297"/>
    <w:rsid w:val="007533C1"/>
    <w:rsid w:val="00753413"/>
    <w:rsid w:val="00753982"/>
    <w:rsid w:val="00756273"/>
    <w:rsid w:val="00760889"/>
    <w:rsid w:val="00762A22"/>
    <w:rsid w:val="00763B41"/>
    <w:rsid w:val="00763ECF"/>
    <w:rsid w:val="00770F33"/>
    <w:rsid w:val="00772B70"/>
    <w:rsid w:val="00773917"/>
    <w:rsid w:val="00774A6A"/>
    <w:rsid w:val="00777C94"/>
    <w:rsid w:val="00783345"/>
    <w:rsid w:val="0078579A"/>
    <w:rsid w:val="00787E6A"/>
    <w:rsid w:val="00787ECD"/>
    <w:rsid w:val="007901C2"/>
    <w:rsid w:val="00790EF7"/>
    <w:rsid w:val="00791679"/>
    <w:rsid w:val="00793FFA"/>
    <w:rsid w:val="00794453"/>
    <w:rsid w:val="007971A3"/>
    <w:rsid w:val="007A625E"/>
    <w:rsid w:val="007C384E"/>
    <w:rsid w:val="007C627B"/>
    <w:rsid w:val="007C6C61"/>
    <w:rsid w:val="007D0211"/>
    <w:rsid w:val="007D20DC"/>
    <w:rsid w:val="007D233D"/>
    <w:rsid w:val="007D5502"/>
    <w:rsid w:val="007D5C52"/>
    <w:rsid w:val="007D691B"/>
    <w:rsid w:val="007F049B"/>
    <w:rsid w:val="007F2DC1"/>
    <w:rsid w:val="007F3116"/>
    <w:rsid w:val="007F7584"/>
    <w:rsid w:val="00800B31"/>
    <w:rsid w:val="008018EA"/>
    <w:rsid w:val="00804BF7"/>
    <w:rsid w:val="00804E6B"/>
    <w:rsid w:val="00805812"/>
    <w:rsid w:val="00811297"/>
    <w:rsid w:val="0081215F"/>
    <w:rsid w:val="008122F3"/>
    <w:rsid w:val="0081318B"/>
    <w:rsid w:val="00816FDD"/>
    <w:rsid w:val="00817FEE"/>
    <w:rsid w:val="0082189A"/>
    <w:rsid w:val="0082573C"/>
    <w:rsid w:val="008259EE"/>
    <w:rsid w:val="00840008"/>
    <w:rsid w:val="00840433"/>
    <w:rsid w:val="00850167"/>
    <w:rsid w:val="00851237"/>
    <w:rsid w:val="00854BF8"/>
    <w:rsid w:val="00854CFB"/>
    <w:rsid w:val="00854F85"/>
    <w:rsid w:val="00855430"/>
    <w:rsid w:val="00855A2F"/>
    <w:rsid w:val="00860971"/>
    <w:rsid w:val="00862ACD"/>
    <w:rsid w:val="008675D5"/>
    <w:rsid w:val="008804B4"/>
    <w:rsid w:val="008809DD"/>
    <w:rsid w:val="00882E5E"/>
    <w:rsid w:val="00883040"/>
    <w:rsid w:val="008830E8"/>
    <w:rsid w:val="008845FF"/>
    <w:rsid w:val="008848BC"/>
    <w:rsid w:val="008860D1"/>
    <w:rsid w:val="00890083"/>
    <w:rsid w:val="00890826"/>
    <w:rsid w:val="008A438E"/>
    <w:rsid w:val="008B04B1"/>
    <w:rsid w:val="008B11B4"/>
    <w:rsid w:val="008B122F"/>
    <w:rsid w:val="008B2AFE"/>
    <w:rsid w:val="008B2E2F"/>
    <w:rsid w:val="008B5094"/>
    <w:rsid w:val="008B6989"/>
    <w:rsid w:val="008B7DE3"/>
    <w:rsid w:val="008C148C"/>
    <w:rsid w:val="008C3D15"/>
    <w:rsid w:val="008D1778"/>
    <w:rsid w:val="008D3835"/>
    <w:rsid w:val="008D563E"/>
    <w:rsid w:val="008D6361"/>
    <w:rsid w:val="008D71A3"/>
    <w:rsid w:val="008E216C"/>
    <w:rsid w:val="008E467B"/>
    <w:rsid w:val="008F1FA1"/>
    <w:rsid w:val="008F3B92"/>
    <w:rsid w:val="008F56A0"/>
    <w:rsid w:val="008F6598"/>
    <w:rsid w:val="00902275"/>
    <w:rsid w:val="00910083"/>
    <w:rsid w:val="0091082C"/>
    <w:rsid w:val="00910BE2"/>
    <w:rsid w:val="00911129"/>
    <w:rsid w:val="009122B4"/>
    <w:rsid w:val="009146B5"/>
    <w:rsid w:val="00917A7B"/>
    <w:rsid w:val="00933B24"/>
    <w:rsid w:val="00933EC4"/>
    <w:rsid w:val="009373AE"/>
    <w:rsid w:val="009422E5"/>
    <w:rsid w:val="00944C67"/>
    <w:rsid w:val="009456D7"/>
    <w:rsid w:val="00951614"/>
    <w:rsid w:val="00951647"/>
    <w:rsid w:val="0095250E"/>
    <w:rsid w:val="00952F2E"/>
    <w:rsid w:val="00954378"/>
    <w:rsid w:val="0095437A"/>
    <w:rsid w:val="00960678"/>
    <w:rsid w:val="00960A69"/>
    <w:rsid w:val="00962102"/>
    <w:rsid w:val="00964596"/>
    <w:rsid w:val="00965CC6"/>
    <w:rsid w:val="009733DE"/>
    <w:rsid w:val="0097397C"/>
    <w:rsid w:val="00975B14"/>
    <w:rsid w:val="00980B73"/>
    <w:rsid w:val="0098121B"/>
    <w:rsid w:val="00981B3D"/>
    <w:rsid w:val="00982A51"/>
    <w:rsid w:val="00982AAB"/>
    <w:rsid w:val="00985AE9"/>
    <w:rsid w:val="0098711D"/>
    <w:rsid w:val="009938ED"/>
    <w:rsid w:val="00997147"/>
    <w:rsid w:val="0099720B"/>
    <w:rsid w:val="009A378A"/>
    <w:rsid w:val="009A3ADF"/>
    <w:rsid w:val="009A68A4"/>
    <w:rsid w:val="009A6ACB"/>
    <w:rsid w:val="009B36A2"/>
    <w:rsid w:val="009B5D9D"/>
    <w:rsid w:val="009C1676"/>
    <w:rsid w:val="009C2FD1"/>
    <w:rsid w:val="009C3D0A"/>
    <w:rsid w:val="009C3F48"/>
    <w:rsid w:val="009C524B"/>
    <w:rsid w:val="009C67A6"/>
    <w:rsid w:val="009D303A"/>
    <w:rsid w:val="009D31C5"/>
    <w:rsid w:val="009D49E2"/>
    <w:rsid w:val="009D782D"/>
    <w:rsid w:val="009D792C"/>
    <w:rsid w:val="009D7F9C"/>
    <w:rsid w:val="009E07AB"/>
    <w:rsid w:val="009E28A7"/>
    <w:rsid w:val="009E4D46"/>
    <w:rsid w:val="009E5893"/>
    <w:rsid w:val="009F02D8"/>
    <w:rsid w:val="009F11B1"/>
    <w:rsid w:val="009F4E9C"/>
    <w:rsid w:val="009F5107"/>
    <w:rsid w:val="00A02C86"/>
    <w:rsid w:val="00A037B4"/>
    <w:rsid w:val="00A04E9E"/>
    <w:rsid w:val="00A06ACD"/>
    <w:rsid w:val="00A15CC8"/>
    <w:rsid w:val="00A15CFD"/>
    <w:rsid w:val="00A27C39"/>
    <w:rsid w:val="00A3295C"/>
    <w:rsid w:val="00A3368A"/>
    <w:rsid w:val="00A341D3"/>
    <w:rsid w:val="00A363C0"/>
    <w:rsid w:val="00A425CE"/>
    <w:rsid w:val="00A4272E"/>
    <w:rsid w:val="00A43772"/>
    <w:rsid w:val="00A4421B"/>
    <w:rsid w:val="00A46194"/>
    <w:rsid w:val="00A54276"/>
    <w:rsid w:val="00A54331"/>
    <w:rsid w:val="00A545C6"/>
    <w:rsid w:val="00A57AD3"/>
    <w:rsid w:val="00A635BA"/>
    <w:rsid w:val="00A74EDD"/>
    <w:rsid w:val="00A80DB2"/>
    <w:rsid w:val="00A813D4"/>
    <w:rsid w:val="00A8278E"/>
    <w:rsid w:val="00A83664"/>
    <w:rsid w:val="00A84CF8"/>
    <w:rsid w:val="00A853E4"/>
    <w:rsid w:val="00A854E7"/>
    <w:rsid w:val="00A86299"/>
    <w:rsid w:val="00A86E35"/>
    <w:rsid w:val="00A92412"/>
    <w:rsid w:val="00A93EFF"/>
    <w:rsid w:val="00A9455D"/>
    <w:rsid w:val="00A94D74"/>
    <w:rsid w:val="00A95B6B"/>
    <w:rsid w:val="00A95EC0"/>
    <w:rsid w:val="00A95F5D"/>
    <w:rsid w:val="00A97530"/>
    <w:rsid w:val="00A978EB"/>
    <w:rsid w:val="00AA3127"/>
    <w:rsid w:val="00AB0088"/>
    <w:rsid w:val="00AB7D17"/>
    <w:rsid w:val="00AC3304"/>
    <w:rsid w:val="00AC3B25"/>
    <w:rsid w:val="00AC43D0"/>
    <w:rsid w:val="00AC5B2B"/>
    <w:rsid w:val="00AC6EE8"/>
    <w:rsid w:val="00AC7F46"/>
    <w:rsid w:val="00AD0D2F"/>
    <w:rsid w:val="00AD14D4"/>
    <w:rsid w:val="00AD269F"/>
    <w:rsid w:val="00AD45D0"/>
    <w:rsid w:val="00AD4D40"/>
    <w:rsid w:val="00AD52FC"/>
    <w:rsid w:val="00AD54D4"/>
    <w:rsid w:val="00AD71D4"/>
    <w:rsid w:val="00AE2A87"/>
    <w:rsid w:val="00AE4650"/>
    <w:rsid w:val="00AE544B"/>
    <w:rsid w:val="00AF19A9"/>
    <w:rsid w:val="00AF73B4"/>
    <w:rsid w:val="00B028B2"/>
    <w:rsid w:val="00B03911"/>
    <w:rsid w:val="00B048E6"/>
    <w:rsid w:val="00B11787"/>
    <w:rsid w:val="00B139DB"/>
    <w:rsid w:val="00B237F3"/>
    <w:rsid w:val="00B257AC"/>
    <w:rsid w:val="00B26ECB"/>
    <w:rsid w:val="00B316E8"/>
    <w:rsid w:val="00B32639"/>
    <w:rsid w:val="00B334B0"/>
    <w:rsid w:val="00B37A2A"/>
    <w:rsid w:val="00B4017A"/>
    <w:rsid w:val="00B41BAC"/>
    <w:rsid w:val="00B45AF7"/>
    <w:rsid w:val="00B46CA9"/>
    <w:rsid w:val="00B515D5"/>
    <w:rsid w:val="00B5646A"/>
    <w:rsid w:val="00B6031B"/>
    <w:rsid w:val="00B63CC5"/>
    <w:rsid w:val="00B65667"/>
    <w:rsid w:val="00B720BD"/>
    <w:rsid w:val="00B7229E"/>
    <w:rsid w:val="00B7259F"/>
    <w:rsid w:val="00B73E7A"/>
    <w:rsid w:val="00B75A45"/>
    <w:rsid w:val="00B813BB"/>
    <w:rsid w:val="00B9156E"/>
    <w:rsid w:val="00B91881"/>
    <w:rsid w:val="00B92B04"/>
    <w:rsid w:val="00BA1C12"/>
    <w:rsid w:val="00BA2071"/>
    <w:rsid w:val="00BA257F"/>
    <w:rsid w:val="00BA739A"/>
    <w:rsid w:val="00BB3526"/>
    <w:rsid w:val="00BC292A"/>
    <w:rsid w:val="00BC2D22"/>
    <w:rsid w:val="00BC6D24"/>
    <w:rsid w:val="00BD7185"/>
    <w:rsid w:val="00BD7436"/>
    <w:rsid w:val="00BE0CDD"/>
    <w:rsid w:val="00BE1B1D"/>
    <w:rsid w:val="00BE2C3C"/>
    <w:rsid w:val="00BE3482"/>
    <w:rsid w:val="00BE4153"/>
    <w:rsid w:val="00BE6884"/>
    <w:rsid w:val="00BF1636"/>
    <w:rsid w:val="00BF315C"/>
    <w:rsid w:val="00BF7774"/>
    <w:rsid w:val="00C00A80"/>
    <w:rsid w:val="00C03613"/>
    <w:rsid w:val="00C05780"/>
    <w:rsid w:val="00C07C66"/>
    <w:rsid w:val="00C10520"/>
    <w:rsid w:val="00C1419B"/>
    <w:rsid w:val="00C144CB"/>
    <w:rsid w:val="00C14C68"/>
    <w:rsid w:val="00C20A94"/>
    <w:rsid w:val="00C20BEC"/>
    <w:rsid w:val="00C23FC5"/>
    <w:rsid w:val="00C24233"/>
    <w:rsid w:val="00C25288"/>
    <w:rsid w:val="00C31667"/>
    <w:rsid w:val="00C33D63"/>
    <w:rsid w:val="00C3458B"/>
    <w:rsid w:val="00C352E9"/>
    <w:rsid w:val="00C357BF"/>
    <w:rsid w:val="00C371B8"/>
    <w:rsid w:val="00C3799E"/>
    <w:rsid w:val="00C456F7"/>
    <w:rsid w:val="00C46B34"/>
    <w:rsid w:val="00C567A2"/>
    <w:rsid w:val="00C57D5F"/>
    <w:rsid w:val="00C613AE"/>
    <w:rsid w:val="00C61437"/>
    <w:rsid w:val="00C6242A"/>
    <w:rsid w:val="00C65108"/>
    <w:rsid w:val="00C6550E"/>
    <w:rsid w:val="00C66332"/>
    <w:rsid w:val="00C67812"/>
    <w:rsid w:val="00C67A73"/>
    <w:rsid w:val="00C72FBB"/>
    <w:rsid w:val="00C758D4"/>
    <w:rsid w:val="00C773E4"/>
    <w:rsid w:val="00C80D77"/>
    <w:rsid w:val="00C81E4C"/>
    <w:rsid w:val="00C8386A"/>
    <w:rsid w:val="00C84EEB"/>
    <w:rsid w:val="00C85746"/>
    <w:rsid w:val="00C8607A"/>
    <w:rsid w:val="00C86996"/>
    <w:rsid w:val="00C87581"/>
    <w:rsid w:val="00C909AA"/>
    <w:rsid w:val="00C9188F"/>
    <w:rsid w:val="00C93BBE"/>
    <w:rsid w:val="00CA1E62"/>
    <w:rsid w:val="00CB20D3"/>
    <w:rsid w:val="00CB41BE"/>
    <w:rsid w:val="00CB5258"/>
    <w:rsid w:val="00CC307C"/>
    <w:rsid w:val="00CC64BF"/>
    <w:rsid w:val="00CD02D9"/>
    <w:rsid w:val="00CD187A"/>
    <w:rsid w:val="00CD1C12"/>
    <w:rsid w:val="00CD4D48"/>
    <w:rsid w:val="00CD6944"/>
    <w:rsid w:val="00CE491F"/>
    <w:rsid w:val="00CE4B04"/>
    <w:rsid w:val="00CE5523"/>
    <w:rsid w:val="00CE5857"/>
    <w:rsid w:val="00CE775D"/>
    <w:rsid w:val="00CF161D"/>
    <w:rsid w:val="00CF1BB5"/>
    <w:rsid w:val="00CF403F"/>
    <w:rsid w:val="00CF5790"/>
    <w:rsid w:val="00CF625E"/>
    <w:rsid w:val="00CF6AED"/>
    <w:rsid w:val="00CF79E1"/>
    <w:rsid w:val="00D06A1D"/>
    <w:rsid w:val="00D06B94"/>
    <w:rsid w:val="00D0712E"/>
    <w:rsid w:val="00D11E3F"/>
    <w:rsid w:val="00D1320A"/>
    <w:rsid w:val="00D1552C"/>
    <w:rsid w:val="00D221D5"/>
    <w:rsid w:val="00D246F7"/>
    <w:rsid w:val="00D2470C"/>
    <w:rsid w:val="00D2477A"/>
    <w:rsid w:val="00D2726C"/>
    <w:rsid w:val="00D27BEC"/>
    <w:rsid w:val="00D3052A"/>
    <w:rsid w:val="00D309C1"/>
    <w:rsid w:val="00D30E76"/>
    <w:rsid w:val="00D33FC2"/>
    <w:rsid w:val="00D3513E"/>
    <w:rsid w:val="00D3634E"/>
    <w:rsid w:val="00D37B25"/>
    <w:rsid w:val="00D41FAC"/>
    <w:rsid w:val="00D43697"/>
    <w:rsid w:val="00D44674"/>
    <w:rsid w:val="00D52CF5"/>
    <w:rsid w:val="00D56530"/>
    <w:rsid w:val="00D56AFE"/>
    <w:rsid w:val="00D578BC"/>
    <w:rsid w:val="00D60AD4"/>
    <w:rsid w:val="00D62580"/>
    <w:rsid w:val="00D62EC5"/>
    <w:rsid w:val="00D64A00"/>
    <w:rsid w:val="00D65D33"/>
    <w:rsid w:val="00D70235"/>
    <w:rsid w:val="00D70E65"/>
    <w:rsid w:val="00D720B8"/>
    <w:rsid w:val="00D72BEC"/>
    <w:rsid w:val="00D73B84"/>
    <w:rsid w:val="00D77430"/>
    <w:rsid w:val="00D7770F"/>
    <w:rsid w:val="00D83CB5"/>
    <w:rsid w:val="00D8599C"/>
    <w:rsid w:val="00D86883"/>
    <w:rsid w:val="00D87534"/>
    <w:rsid w:val="00D90439"/>
    <w:rsid w:val="00D907B7"/>
    <w:rsid w:val="00D92710"/>
    <w:rsid w:val="00D932FE"/>
    <w:rsid w:val="00D93885"/>
    <w:rsid w:val="00D93DC1"/>
    <w:rsid w:val="00D951DA"/>
    <w:rsid w:val="00DA0743"/>
    <w:rsid w:val="00DA189F"/>
    <w:rsid w:val="00DA1E69"/>
    <w:rsid w:val="00DA486F"/>
    <w:rsid w:val="00DA4C36"/>
    <w:rsid w:val="00DA5399"/>
    <w:rsid w:val="00DB0954"/>
    <w:rsid w:val="00DB7CAB"/>
    <w:rsid w:val="00DC1E06"/>
    <w:rsid w:val="00DC2C93"/>
    <w:rsid w:val="00DC4404"/>
    <w:rsid w:val="00DC539A"/>
    <w:rsid w:val="00DC6C9F"/>
    <w:rsid w:val="00DC722A"/>
    <w:rsid w:val="00DC7C26"/>
    <w:rsid w:val="00DD1F96"/>
    <w:rsid w:val="00DD2999"/>
    <w:rsid w:val="00DE6E52"/>
    <w:rsid w:val="00DE79F4"/>
    <w:rsid w:val="00DF0D78"/>
    <w:rsid w:val="00DF1C0B"/>
    <w:rsid w:val="00DF2FBB"/>
    <w:rsid w:val="00E04BEA"/>
    <w:rsid w:val="00E0668E"/>
    <w:rsid w:val="00E072F2"/>
    <w:rsid w:val="00E10682"/>
    <w:rsid w:val="00E106A2"/>
    <w:rsid w:val="00E11BB3"/>
    <w:rsid w:val="00E12715"/>
    <w:rsid w:val="00E13BA5"/>
    <w:rsid w:val="00E147BF"/>
    <w:rsid w:val="00E16E19"/>
    <w:rsid w:val="00E214CE"/>
    <w:rsid w:val="00E23B97"/>
    <w:rsid w:val="00E254A5"/>
    <w:rsid w:val="00E260D4"/>
    <w:rsid w:val="00E27F20"/>
    <w:rsid w:val="00E30ACC"/>
    <w:rsid w:val="00E30B98"/>
    <w:rsid w:val="00E30CD9"/>
    <w:rsid w:val="00E33CEB"/>
    <w:rsid w:val="00E34948"/>
    <w:rsid w:val="00E35C82"/>
    <w:rsid w:val="00E36F77"/>
    <w:rsid w:val="00E37C7A"/>
    <w:rsid w:val="00E42F71"/>
    <w:rsid w:val="00E459CE"/>
    <w:rsid w:val="00E5124E"/>
    <w:rsid w:val="00E52D91"/>
    <w:rsid w:val="00E615FC"/>
    <w:rsid w:val="00E64929"/>
    <w:rsid w:val="00E702B4"/>
    <w:rsid w:val="00E707F5"/>
    <w:rsid w:val="00E759AE"/>
    <w:rsid w:val="00E75E38"/>
    <w:rsid w:val="00E760B8"/>
    <w:rsid w:val="00E82053"/>
    <w:rsid w:val="00E823E0"/>
    <w:rsid w:val="00E879D8"/>
    <w:rsid w:val="00E87B4E"/>
    <w:rsid w:val="00E90A36"/>
    <w:rsid w:val="00E9287B"/>
    <w:rsid w:val="00E92E18"/>
    <w:rsid w:val="00E93995"/>
    <w:rsid w:val="00E95629"/>
    <w:rsid w:val="00E95CF3"/>
    <w:rsid w:val="00EA18F7"/>
    <w:rsid w:val="00EA299D"/>
    <w:rsid w:val="00EA38DD"/>
    <w:rsid w:val="00EA3994"/>
    <w:rsid w:val="00EB31AB"/>
    <w:rsid w:val="00EB6CBE"/>
    <w:rsid w:val="00EC0AA1"/>
    <w:rsid w:val="00EC2FF6"/>
    <w:rsid w:val="00EC3BDB"/>
    <w:rsid w:val="00EC5586"/>
    <w:rsid w:val="00ED1483"/>
    <w:rsid w:val="00ED167A"/>
    <w:rsid w:val="00ED17B8"/>
    <w:rsid w:val="00ED1EF9"/>
    <w:rsid w:val="00ED2DE1"/>
    <w:rsid w:val="00ED3345"/>
    <w:rsid w:val="00ED6088"/>
    <w:rsid w:val="00ED78F7"/>
    <w:rsid w:val="00EE15AF"/>
    <w:rsid w:val="00EE1F33"/>
    <w:rsid w:val="00EE67DD"/>
    <w:rsid w:val="00EE6D8A"/>
    <w:rsid w:val="00EE7A2C"/>
    <w:rsid w:val="00EF38F7"/>
    <w:rsid w:val="00F059AA"/>
    <w:rsid w:val="00F12DED"/>
    <w:rsid w:val="00F13C13"/>
    <w:rsid w:val="00F13F02"/>
    <w:rsid w:val="00F20AC8"/>
    <w:rsid w:val="00F232ED"/>
    <w:rsid w:val="00F24B51"/>
    <w:rsid w:val="00F252BD"/>
    <w:rsid w:val="00F30E10"/>
    <w:rsid w:val="00F32317"/>
    <w:rsid w:val="00F350B4"/>
    <w:rsid w:val="00F35663"/>
    <w:rsid w:val="00F47B9F"/>
    <w:rsid w:val="00F503B4"/>
    <w:rsid w:val="00F53816"/>
    <w:rsid w:val="00F60F41"/>
    <w:rsid w:val="00F62A67"/>
    <w:rsid w:val="00F65CB8"/>
    <w:rsid w:val="00F6708B"/>
    <w:rsid w:val="00F6749A"/>
    <w:rsid w:val="00F76303"/>
    <w:rsid w:val="00F81027"/>
    <w:rsid w:val="00F81063"/>
    <w:rsid w:val="00F92710"/>
    <w:rsid w:val="00F92B45"/>
    <w:rsid w:val="00F96417"/>
    <w:rsid w:val="00FA0FAD"/>
    <w:rsid w:val="00FA504D"/>
    <w:rsid w:val="00FA691A"/>
    <w:rsid w:val="00FA72C2"/>
    <w:rsid w:val="00FB20B0"/>
    <w:rsid w:val="00FB25A3"/>
    <w:rsid w:val="00FB78D1"/>
    <w:rsid w:val="00FC0B5D"/>
    <w:rsid w:val="00FC32E2"/>
    <w:rsid w:val="00FC33E0"/>
    <w:rsid w:val="00FC35A0"/>
    <w:rsid w:val="00FC64B9"/>
    <w:rsid w:val="00FD3D26"/>
    <w:rsid w:val="00FD5C2F"/>
    <w:rsid w:val="00FD64E1"/>
    <w:rsid w:val="00FE666C"/>
    <w:rsid w:val="00FF09D0"/>
    <w:rsid w:val="00FF4C9B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37CCE-06B5-4186-BB23-6A6B95BD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9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9525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Ilyas Dokuzoglu</cp:lastModifiedBy>
  <cp:revision>20</cp:revision>
  <cp:lastPrinted>2019-03-05T10:43:00Z</cp:lastPrinted>
  <dcterms:created xsi:type="dcterms:W3CDTF">2020-10-02T09:07:00Z</dcterms:created>
  <dcterms:modified xsi:type="dcterms:W3CDTF">2020-10-02T13:52:00Z</dcterms:modified>
</cp:coreProperties>
</file>